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8E89BAA4986545EFB0AD903215E7C61F"/>
        </w:placeholder>
        <w:text w:multiLine="1"/>
      </w:sdtPr>
      <w:sdtContent>
        <w:p w:rsidR="000F3F20" w:rsidRPr="00D306D2" w:rsidRDefault="00F336DE" w:rsidP="000F3F20">
          <w:pPr>
            <w:jc w:val="center"/>
            <w:rPr>
              <w:rStyle w:val="af"/>
            </w:rPr>
          </w:pPr>
          <w:r w:rsidRPr="00D306D2">
            <w:rPr>
              <w:rStyle w:val="af"/>
              <w:lang w:eastAsia="be-BY"/>
            </w:rPr>
            <w:t>Юмор как защита от судьбы. К 130-летию со дня рождения К. Чапека, чешского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E6083D4E61444357BE6CA5D973DD6D40"/>
        </w:placeholder>
      </w:sdtPr>
      <w:sdtEndPr>
        <w:rPr>
          <w:rStyle w:val="ae"/>
        </w:rPr>
      </w:sdtEndPr>
      <w:sdtContent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Зарубежная литература ХХ века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учебник для студентов вузов / Л. Г. Андреев [и др.] ; под ред. Л. Г. Андреева. - 2-е изд., </w:t>
          </w:r>
          <w:proofErr w:type="spellStart"/>
          <w:r>
            <w:rPr>
              <w:rFonts w:eastAsia="Times New Roman"/>
            </w:rPr>
            <w:t>испр</w:t>
          </w:r>
          <w:proofErr w:type="spellEnd"/>
          <w:r>
            <w:rPr>
              <w:rFonts w:eastAsia="Times New Roman"/>
            </w:rPr>
            <w:t>. и доп. - Москва : Высшая школа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Академия, 2000. - 560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Зарубежная литература ХХ века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хрестоматия : учебное пособие для студентов филологических факультетов вузов / [сост.: В. М. Тимофеева, И. В. </w:t>
          </w:r>
          <w:proofErr w:type="spellStart"/>
          <w:r>
            <w:rPr>
              <w:rFonts w:eastAsia="Times New Roman"/>
            </w:rPr>
            <w:t>Шабловская</w:t>
          </w:r>
          <w:proofErr w:type="spellEnd"/>
          <w:r>
            <w:rPr>
              <w:rFonts w:eastAsia="Times New Roman"/>
            </w:rPr>
            <w:t>, Б. П. Мицкевич].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Университетское, 1985. - 592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Мотылева, Т. Л. Литература против фашизма. По страницам новейшей зарубежной прозы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[монография] / Т. Л. Мотылева ;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В. Локшин].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1987. - 384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Тимофеева, В. М. Зарубежная литература (1917 - 1975 гг.)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учебное пособие для студентов вечерних и заочных отделений филологических факультетов вузов / В. М. Тимофеева, Б. П. Мицкевич.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БГУ, 1976. - 464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 К. Избранное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рассказы, очерки, афоризмы / К. Чапек ; [сост., вступ. ст. И.В. </w:t>
          </w:r>
          <w:proofErr w:type="spellStart"/>
          <w:r>
            <w:rPr>
              <w:rFonts w:eastAsia="Times New Roman"/>
            </w:rPr>
            <w:t>Шабловская</w:t>
          </w:r>
          <w:proofErr w:type="spellEnd"/>
          <w:r>
            <w:rPr>
              <w:rFonts w:eastAsia="Times New Roman"/>
            </w:rPr>
            <w:t>].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БГУ, 1982. - 382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Чапек, К. Война с саламандрами / К. Чапек. Дом в тысячу этажей / Ян </w:t>
          </w:r>
          <w:proofErr w:type="spellStart"/>
          <w:r>
            <w:rPr>
              <w:rFonts w:eastAsia="Times New Roman"/>
            </w:rPr>
            <w:t>Вайсс</w:t>
          </w:r>
          <w:proofErr w:type="spellEnd"/>
          <w:r>
            <w:rPr>
              <w:rFonts w:eastAsia="Times New Roman"/>
            </w:rPr>
            <w:t xml:space="preserve">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[предисл. и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О. Малевича].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Радуга, 1986. - 368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Война с саламандрами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Мать ; Рассказы, юморески : романы :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вступ. ст. Б. Сучкова.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1976. - 656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Война с саламандрами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Рассказы :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И. Бирюкова ; примеч. О. Малевича ; 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К. </w:t>
          </w:r>
          <w:proofErr w:type="spellStart"/>
          <w:r>
            <w:rPr>
              <w:rFonts w:eastAsia="Times New Roman"/>
            </w:rPr>
            <w:t>Шарангович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Минск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Народная </w:t>
          </w:r>
          <w:proofErr w:type="spellStart"/>
          <w:r>
            <w:rPr>
              <w:rFonts w:eastAsia="Times New Roman"/>
            </w:rPr>
            <w:t>асвета</w:t>
          </w:r>
          <w:proofErr w:type="spellEnd"/>
          <w:r>
            <w:rPr>
              <w:rFonts w:eastAsia="Times New Roman"/>
            </w:rPr>
            <w:t xml:space="preserve">, 1986. - 400 c. </w:t>
          </w:r>
          <w:bookmarkStart w:id="0" w:name="_GoBack"/>
          <w:bookmarkEnd w:id="0"/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Война с саламандрами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Рассказы :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[вступ. ст. И. Бирюкова ; примеч. О. Малевича].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1980. - 415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Собрание сочинений. В 7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Т. 1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Рассказы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К. и </w:t>
          </w:r>
          <w:proofErr w:type="spellStart"/>
          <w:r>
            <w:rPr>
              <w:rFonts w:eastAsia="Times New Roman"/>
            </w:rPr>
            <w:t>И</w:t>
          </w:r>
          <w:proofErr w:type="spellEnd"/>
          <w:r>
            <w:rPr>
              <w:rFonts w:eastAsia="Times New Roman"/>
            </w:rPr>
            <w:t>. Чапеков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С. Никольский ; вступ. ст. Б. Сучкова ; примеч. О. Малевича].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1974. - 680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Собрание сочинений. В 7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Т. 3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Романы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К. и </w:t>
          </w:r>
          <w:proofErr w:type="spellStart"/>
          <w:r>
            <w:rPr>
              <w:rFonts w:eastAsia="Times New Roman"/>
            </w:rPr>
            <w:t>И</w:t>
          </w:r>
          <w:proofErr w:type="spellEnd"/>
          <w:r>
            <w:rPr>
              <w:rFonts w:eastAsia="Times New Roman"/>
            </w:rPr>
            <w:t>. Чапеков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И. Бернштейн].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1975. - 656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Собрание сочинений. В 7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Т. 4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Пьесы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К. и </w:t>
          </w:r>
          <w:proofErr w:type="spellStart"/>
          <w:r>
            <w:rPr>
              <w:rFonts w:eastAsia="Times New Roman"/>
            </w:rPr>
            <w:t>И</w:t>
          </w:r>
          <w:proofErr w:type="spellEnd"/>
          <w:r>
            <w:rPr>
              <w:rFonts w:eastAsia="Times New Roman"/>
            </w:rPr>
            <w:t>. Чапеков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О. Малевича].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</w:t>
          </w:r>
          <w:r>
            <w:rPr>
              <w:rFonts w:eastAsia="Times New Roman"/>
            </w:rPr>
            <w:lastRenderedPageBreak/>
            <w:t xml:space="preserve">1976. - 608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Собрание сочинений. В 7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Т. 5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Путевые очерки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К. и </w:t>
          </w:r>
          <w:proofErr w:type="spellStart"/>
          <w:r>
            <w:rPr>
              <w:rFonts w:eastAsia="Times New Roman"/>
            </w:rPr>
            <w:t>И</w:t>
          </w:r>
          <w:proofErr w:type="spellEnd"/>
          <w:r>
            <w:rPr>
              <w:rFonts w:eastAsia="Times New Roman"/>
            </w:rPr>
            <w:t>. Чапеков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И. Бернштейн].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1976. - 446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Собрание сочинений. В 7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Т. 6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Рассказы, очерки, сказки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К. и </w:t>
          </w:r>
          <w:proofErr w:type="spellStart"/>
          <w:r>
            <w:rPr>
              <w:rFonts w:eastAsia="Times New Roman"/>
            </w:rPr>
            <w:t>И</w:t>
          </w:r>
          <w:proofErr w:type="spellEnd"/>
          <w:r>
            <w:rPr>
              <w:rFonts w:eastAsia="Times New Roman"/>
            </w:rPr>
            <w:t>. Чапеков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С. Никольский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О. Малевича].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Художественная литература, 1977. - 478 c. </w:t>
          </w:r>
        </w:p>
        <w:p w:rsidR="00D306D2" w:rsidRDefault="00D306D2" w:rsidP="00D306D2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Чапек, К. Собрание сочинений. В 7 т.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пер. с </w:t>
          </w:r>
          <w:proofErr w:type="spellStart"/>
          <w:r>
            <w:rPr>
              <w:rFonts w:eastAsia="Times New Roman"/>
            </w:rPr>
            <w:t>чеш</w:t>
          </w:r>
          <w:proofErr w:type="spellEnd"/>
          <w:r>
            <w:rPr>
              <w:rFonts w:eastAsia="Times New Roman"/>
            </w:rPr>
            <w:t>. Т. 7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Статьи, очерки, юморески / К. Чапек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ил. К. и </w:t>
          </w:r>
          <w:proofErr w:type="spellStart"/>
          <w:r>
            <w:rPr>
              <w:rFonts w:eastAsia="Times New Roman"/>
            </w:rPr>
            <w:t>И</w:t>
          </w:r>
          <w:proofErr w:type="spellEnd"/>
          <w:r>
            <w:rPr>
              <w:rFonts w:eastAsia="Times New Roman"/>
            </w:rPr>
            <w:t>. Чапеков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[сост. С. Никольский ; </w:t>
          </w:r>
          <w:proofErr w:type="spellStart"/>
          <w:r>
            <w:rPr>
              <w:rFonts w:eastAsia="Times New Roman"/>
            </w:rPr>
            <w:t>коммент</w:t>
          </w:r>
          <w:proofErr w:type="spellEnd"/>
          <w:r>
            <w:rPr>
              <w:rFonts w:eastAsia="Times New Roman"/>
            </w:rPr>
            <w:t>. О. Малевича]</w:t>
          </w:r>
          <w:proofErr w:type="gramStart"/>
          <w:r>
            <w:rPr>
              <w:rFonts w:eastAsia="Times New Roman"/>
            </w:rPr>
            <w:t xml:space="preserve"> .</w:t>
          </w:r>
          <w:proofErr w:type="gramEnd"/>
          <w:r>
            <w:rPr>
              <w:rFonts w:eastAsia="Times New Roman"/>
            </w:rPr>
            <w:t xml:space="preserve"> - Москва : Художественная литература, 1977. - 511 c. </w:t>
          </w:r>
        </w:p>
        <w:p w:rsidR="00427BAD" w:rsidRPr="001422FE" w:rsidRDefault="00D306D2" w:rsidP="00D306D2">
          <w:pPr>
            <w:pStyle w:val="a"/>
          </w:pPr>
          <w:r w:rsidRPr="00D306D2">
            <w:rPr>
              <w:rFonts w:eastAsia="Times New Roman"/>
            </w:rPr>
            <w:t>Чапек, К. Четыре романа в письмах Карела Чапека / К. Чапек; публикация, перевод с чешского, вступительная заметка и примечания Олега Малевича // Звезд</w:t>
          </w:r>
          <w:r>
            <w:rPr>
              <w:rFonts w:eastAsia="Times New Roman"/>
            </w:rPr>
            <w:t>а. - 2009. - N 4. - С. 128-159.</w:t>
          </w: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DE" w:rsidRDefault="00F336DE" w:rsidP="008D1313">
      <w:pPr>
        <w:spacing w:after="0"/>
      </w:pPr>
      <w:r>
        <w:separator/>
      </w:r>
    </w:p>
  </w:endnote>
  <w:endnote w:type="continuationSeparator" w:id="0">
    <w:p w:rsidR="00F336DE" w:rsidRDefault="00F336DE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DE" w:rsidRDefault="00F336DE" w:rsidP="008D1313">
      <w:pPr>
        <w:spacing w:after="0"/>
      </w:pPr>
      <w:r>
        <w:separator/>
      </w:r>
    </w:p>
  </w:footnote>
  <w:footnote w:type="continuationSeparator" w:id="0">
    <w:p w:rsidR="00F336DE" w:rsidRDefault="00F336DE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02797D"/>
    <w:multiLevelType w:val="multilevel"/>
    <w:tmpl w:val="F91C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DE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306D2"/>
    <w:rsid w:val="00D5799D"/>
    <w:rsid w:val="00D67401"/>
    <w:rsid w:val="00EC75A9"/>
    <w:rsid w:val="00F336DE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89BAA4986545EFB0AD903215E7C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FE2C1-90A4-4CA6-9B97-EE97DF6EA380}"/>
      </w:docPartPr>
      <w:docPartBody>
        <w:p w:rsidR="00000000" w:rsidRDefault="00BC526A">
          <w:pPr>
            <w:pStyle w:val="8E89BAA4986545EFB0AD903215E7C61F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E6083D4E61444357BE6CA5D973DD6D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948BE-C334-4002-8C9A-1C9CAF8DFE6B}"/>
      </w:docPartPr>
      <w:docPartBody>
        <w:p w:rsidR="00000000" w:rsidRDefault="00BC526A">
          <w:pPr>
            <w:pStyle w:val="E6083D4E61444357BE6CA5D973DD6D4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89BAA4986545EFB0AD903215E7C61F">
    <w:name w:val="8E89BAA4986545EFB0AD903215E7C61F"/>
  </w:style>
  <w:style w:type="paragraph" w:customStyle="1" w:styleId="E6083D4E61444357BE6CA5D973DD6D40">
    <w:name w:val="E6083D4E61444357BE6CA5D973DD6D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89BAA4986545EFB0AD903215E7C61F">
    <w:name w:val="8E89BAA4986545EFB0AD903215E7C61F"/>
  </w:style>
  <w:style w:type="paragraph" w:customStyle="1" w:styleId="E6083D4E61444357BE6CA5D973DD6D40">
    <w:name w:val="E6083D4E61444357BE6CA5D973DD6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</TotalTime>
  <Pages>2</Pages>
  <Words>435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2020-03-31T13:11:00Z</dcterms:created>
  <dcterms:modified xsi:type="dcterms:W3CDTF">2020-03-31T13:12:00Z</dcterms:modified>
</cp:coreProperties>
</file>