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E9" w:rsidRDefault="007206E9" w:rsidP="007206E9">
      <w:pPr>
        <w:pStyle w:val="2"/>
      </w:pPr>
      <w:r w:rsidRPr="008A1398">
        <w:t xml:space="preserve">ТЕМАТИЧЕСКИЙ ПЛАН </w:t>
      </w:r>
    </w:p>
    <w:p w:rsidR="007206E9" w:rsidRPr="00BD4604" w:rsidRDefault="007206E9" w:rsidP="007206E9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697"/>
        <w:gridCol w:w="12"/>
        <w:gridCol w:w="877"/>
        <w:gridCol w:w="9"/>
        <w:gridCol w:w="880"/>
        <w:gridCol w:w="6"/>
        <w:gridCol w:w="886"/>
        <w:gridCol w:w="889"/>
        <w:gridCol w:w="1134"/>
      </w:tblGrid>
      <w:tr w:rsidR="007206E9" w:rsidRPr="00FB7C63" w:rsidTr="001C69CC">
        <w:tc>
          <w:tcPr>
            <w:tcW w:w="2941" w:type="dxa"/>
            <w:vMerge w:val="restart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67" w:type="dxa"/>
            <w:vMerge w:val="restart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098" w:type="dxa"/>
            <w:gridSpan w:val="10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7206E9" w:rsidRPr="00FB7C63" w:rsidTr="001C69CC">
        <w:tc>
          <w:tcPr>
            <w:tcW w:w="2941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78" w:type="dxa"/>
            <w:gridSpan w:val="4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81" w:type="dxa"/>
            <w:gridSpan w:val="3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4" w:type="dxa"/>
            <w:vMerge w:val="restart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7206E9" w:rsidRPr="00FB7C63" w:rsidTr="001C69CC">
        <w:trPr>
          <w:cantSplit/>
          <w:trHeight w:val="1275"/>
        </w:trPr>
        <w:tc>
          <w:tcPr>
            <w:tcW w:w="2941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697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89" w:type="dxa"/>
            <w:gridSpan w:val="2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gridSpan w:val="2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92" w:type="dxa"/>
            <w:gridSpan w:val="2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89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4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7206E9" w:rsidRPr="00FB7C63" w:rsidTr="001C69CC">
        <w:trPr>
          <w:cantSplit/>
          <w:trHeight w:val="272"/>
        </w:trPr>
        <w:tc>
          <w:tcPr>
            <w:tcW w:w="2941" w:type="dxa"/>
          </w:tcPr>
          <w:p w:rsidR="007206E9" w:rsidRPr="00004297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06E9" w:rsidRPr="00004297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gridSpan w:val="2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89" w:type="dxa"/>
            <w:gridSpan w:val="2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  <w:gridSpan w:val="2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206E9" w:rsidRPr="00004297" w:rsidRDefault="007206E9" w:rsidP="001C69CC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7206E9" w:rsidRPr="003C783A" w:rsidTr="001C69CC">
        <w:trPr>
          <w:cantSplit/>
          <w:trHeight w:val="261"/>
        </w:trPr>
        <w:tc>
          <w:tcPr>
            <w:tcW w:w="2941" w:type="dxa"/>
          </w:tcPr>
          <w:p w:rsidR="007206E9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 xml:space="preserve">еместр </w:t>
            </w:r>
          </w:p>
          <w:p w:rsidR="007206E9" w:rsidRPr="00931C29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экзамен, 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206E9" w:rsidRPr="004C6B24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216/6</w:t>
            </w:r>
          </w:p>
        </w:tc>
        <w:tc>
          <w:tcPr>
            <w:tcW w:w="567" w:type="dxa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97" w:type="dxa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89" w:type="dxa"/>
            <w:gridSpan w:val="2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89" w:type="dxa"/>
            <w:gridSpan w:val="2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  <w:gridSpan w:val="2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89" w:type="dxa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206E9" w:rsidRPr="004C6B24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4C6B24">
              <w:rPr>
                <w:b/>
                <w:sz w:val="24"/>
                <w:szCs w:val="24"/>
              </w:rPr>
              <w:t>18</w:t>
            </w:r>
          </w:p>
        </w:tc>
      </w:tr>
      <w:tr w:rsidR="007206E9" w:rsidRPr="003C783A" w:rsidTr="001C69CC">
        <w:trPr>
          <w:trHeight w:val="493"/>
        </w:trPr>
        <w:tc>
          <w:tcPr>
            <w:tcW w:w="2941" w:type="dxa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3C783A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Введение. Общая 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рактеристика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зяйственных агрегатов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 w:rsidRPr="00931C29">
              <w:rPr>
                <w:sz w:val="24"/>
                <w:szCs w:val="24"/>
              </w:rPr>
              <w:t>2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1.2  Основы</w:t>
            </w:r>
            <w:proofErr w:type="gramEnd"/>
            <w:r>
              <w:rPr>
                <w:sz w:val="24"/>
                <w:szCs w:val="24"/>
              </w:rPr>
              <w:t xml:space="preserve"> комплектов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гатов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Кинематика движения агрегатов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агрегатов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изводственных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gridSpan w:val="2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gridSpan w:val="2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2</w:t>
            </w:r>
          </w:p>
        </w:tc>
        <w:tc>
          <w:tcPr>
            <w:tcW w:w="1134" w:type="dxa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Основные понятия технологии и правила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полнения механизирова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работ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Методика проектир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технологических карт возделывания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6E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Механическая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ботка почвы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Приготовление и 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сение удобрений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7206E9" w:rsidRDefault="007206E9" w:rsidP="007206E9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992"/>
        <w:gridCol w:w="567"/>
        <w:gridCol w:w="708"/>
        <w:gridCol w:w="709"/>
        <w:gridCol w:w="886"/>
        <w:gridCol w:w="886"/>
        <w:gridCol w:w="886"/>
        <w:gridCol w:w="889"/>
        <w:gridCol w:w="1134"/>
      </w:tblGrid>
      <w:tr w:rsidR="007206E9" w:rsidRPr="00FB7C63" w:rsidTr="001C69CC">
        <w:trPr>
          <w:trHeight w:val="280"/>
        </w:trPr>
        <w:tc>
          <w:tcPr>
            <w:tcW w:w="2941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Посев и посадка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4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 Уход за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ственными культурами. Уборка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ственных культур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слеуборочная обработка продукции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 Уборка трав и сило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культур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М-3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технологических ко</w:t>
            </w:r>
            <w:r w:rsidRPr="00D77860">
              <w:rPr>
                <w:b/>
                <w:sz w:val="24"/>
                <w:szCs w:val="24"/>
              </w:rPr>
              <w:t>м</w:t>
            </w:r>
            <w:r w:rsidRPr="00D77860">
              <w:rPr>
                <w:b/>
                <w:sz w:val="24"/>
                <w:szCs w:val="24"/>
              </w:rPr>
              <w:t>плексов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6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89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технологий пищевых продуктов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A86322" w:rsidRDefault="007206E9" w:rsidP="001C69CC">
            <w:pPr>
              <w:pStyle w:val="2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3.2 </w:t>
            </w:r>
            <w:r w:rsidRPr="0069650E">
              <w:rPr>
                <w:b w:val="0"/>
                <w:sz w:val="24"/>
                <w:szCs w:val="24"/>
              </w:rPr>
              <w:t>Технологические л</w:t>
            </w:r>
            <w:r w:rsidRPr="0069650E">
              <w:rPr>
                <w:b w:val="0"/>
                <w:sz w:val="24"/>
                <w:szCs w:val="24"/>
              </w:rPr>
              <w:t>и</w:t>
            </w:r>
            <w:r w:rsidRPr="0069650E">
              <w:rPr>
                <w:b w:val="0"/>
                <w:sz w:val="24"/>
                <w:szCs w:val="24"/>
              </w:rPr>
              <w:t>нии для производства пищевых продуктов п</w:t>
            </w:r>
            <w:r w:rsidRPr="0069650E">
              <w:rPr>
                <w:b w:val="0"/>
                <w:sz w:val="24"/>
                <w:szCs w:val="24"/>
              </w:rPr>
              <w:t>у</w:t>
            </w:r>
            <w:r w:rsidRPr="0069650E">
              <w:rPr>
                <w:b w:val="0"/>
                <w:sz w:val="24"/>
                <w:szCs w:val="24"/>
              </w:rPr>
              <w:t>тем разборки и сборки сельскохозяйственного сырья</w:t>
            </w:r>
            <w:r>
              <w:rPr>
                <w:b w:val="0"/>
                <w:sz w:val="24"/>
                <w:szCs w:val="24"/>
              </w:rPr>
              <w:t>.</w:t>
            </w:r>
            <w:r w:rsidRPr="00A86322">
              <w:rPr>
                <w:b w:val="0"/>
                <w:sz w:val="24"/>
                <w:szCs w:val="24"/>
              </w:rPr>
              <w:t xml:space="preserve"> Технологические линии для производства пищевых продуктов п</w:t>
            </w:r>
            <w:r w:rsidRPr="00A86322">
              <w:rPr>
                <w:b w:val="0"/>
                <w:sz w:val="24"/>
                <w:szCs w:val="24"/>
              </w:rPr>
              <w:t>у</w:t>
            </w:r>
            <w:r w:rsidRPr="00A86322">
              <w:rPr>
                <w:b w:val="0"/>
                <w:sz w:val="24"/>
                <w:szCs w:val="24"/>
              </w:rPr>
              <w:t>тем комбинированной п</w:t>
            </w:r>
            <w:r w:rsidRPr="00A86322">
              <w:rPr>
                <w:b w:val="0"/>
                <w:sz w:val="24"/>
                <w:szCs w:val="24"/>
              </w:rPr>
              <w:t>е</w:t>
            </w:r>
            <w:r w:rsidRPr="00A86322">
              <w:rPr>
                <w:b w:val="0"/>
                <w:sz w:val="24"/>
                <w:szCs w:val="24"/>
              </w:rPr>
              <w:t>реработки сельскохозя</w:t>
            </w:r>
            <w:r w:rsidRPr="00A86322">
              <w:rPr>
                <w:b w:val="0"/>
                <w:sz w:val="24"/>
                <w:szCs w:val="24"/>
              </w:rPr>
              <w:t>й</w:t>
            </w:r>
            <w:r w:rsidRPr="00A86322">
              <w:rPr>
                <w:b w:val="0"/>
                <w:sz w:val="24"/>
                <w:szCs w:val="24"/>
              </w:rPr>
              <w:t xml:space="preserve">ственного сырья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D77860" w:rsidRDefault="007206E9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М-4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ищевых сред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4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4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гидромеханическ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</w:t>
            </w:r>
            <w:r w:rsidRPr="00D77860">
              <w:rPr>
                <w:sz w:val="24"/>
                <w:szCs w:val="24"/>
              </w:rPr>
              <w:t>п</w:t>
            </w:r>
            <w:r w:rsidRPr="00D77860">
              <w:rPr>
                <w:sz w:val="24"/>
                <w:szCs w:val="24"/>
              </w:rPr>
              <w:t>ловых и массообме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 xml:space="preserve">ных процессов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биотехнологич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ских процессов, для уп</w:t>
            </w:r>
            <w:r w:rsidRPr="00D77860">
              <w:rPr>
                <w:sz w:val="24"/>
                <w:szCs w:val="24"/>
              </w:rPr>
              <w:t>а</w:t>
            </w:r>
            <w:r w:rsidRPr="00D77860">
              <w:rPr>
                <w:sz w:val="24"/>
                <w:szCs w:val="24"/>
              </w:rPr>
              <w:t>ковывания пищевой пр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 xml:space="preserve">дукции 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41" w:type="dxa"/>
            <w:vAlign w:val="center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</w:t>
            </w:r>
            <w:r w:rsidRPr="00D77860">
              <w:rPr>
                <w:sz w:val="24"/>
                <w:szCs w:val="24"/>
              </w:rPr>
              <w:t>Качество, стандарт</w:t>
            </w:r>
            <w:r w:rsidRPr="00D77860">
              <w:rPr>
                <w:sz w:val="24"/>
                <w:szCs w:val="24"/>
              </w:rPr>
              <w:t>и</w:t>
            </w:r>
            <w:r w:rsidRPr="00D77860">
              <w:rPr>
                <w:sz w:val="24"/>
                <w:szCs w:val="24"/>
              </w:rPr>
              <w:t>зация и сертификация в АПК</w:t>
            </w:r>
          </w:p>
        </w:tc>
        <w:tc>
          <w:tcPr>
            <w:tcW w:w="992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7206E9" w:rsidRDefault="007206E9" w:rsidP="007206E9">
      <w:pPr>
        <w:pStyle w:val="a5"/>
        <w:spacing w:line="240" w:lineRule="auto"/>
        <w:ind w:firstLine="0"/>
        <w:jc w:val="center"/>
        <w:rPr>
          <w:b/>
          <w:sz w:val="24"/>
          <w:szCs w:val="24"/>
        </w:rPr>
      </w:pPr>
    </w:p>
    <w:p w:rsidR="007206E9" w:rsidRDefault="007206E9" w:rsidP="007206E9">
      <w:pPr>
        <w:pStyle w:val="a5"/>
        <w:spacing w:line="240" w:lineRule="auto"/>
        <w:ind w:firstLine="0"/>
        <w:jc w:val="center"/>
        <w:rPr>
          <w:b/>
        </w:rPr>
      </w:pPr>
      <w:r>
        <w:rPr>
          <w:b/>
        </w:rPr>
        <w:br w:type="page"/>
      </w:r>
      <w:r w:rsidRPr="00BD4604">
        <w:rPr>
          <w:b/>
        </w:rPr>
        <w:lastRenderedPageBreak/>
        <w:t>ТЕ</w:t>
      </w:r>
      <w:bookmarkStart w:id="0" w:name="_GoBack"/>
      <w:bookmarkEnd w:id="0"/>
      <w:r w:rsidRPr="00BD4604">
        <w:rPr>
          <w:b/>
        </w:rPr>
        <w:t xml:space="preserve">МАТИЧЕСКИЙ ПЛАН </w:t>
      </w:r>
    </w:p>
    <w:p w:rsidR="007206E9" w:rsidRDefault="007206E9" w:rsidP="007206E9">
      <w:pPr>
        <w:pStyle w:val="2"/>
        <w:rPr>
          <w:b w:val="0"/>
        </w:rPr>
      </w:pPr>
      <w:r>
        <w:rPr>
          <w:b w:val="0"/>
        </w:rPr>
        <w:t>(заочная форма получения образования</w:t>
      </w:r>
      <w:r w:rsidRPr="00BD4604">
        <w:rPr>
          <w:b w:val="0"/>
        </w:rPr>
        <w:t>)</w:t>
      </w:r>
    </w:p>
    <w:p w:rsidR="007206E9" w:rsidRPr="007A5017" w:rsidRDefault="007206E9" w:rsidP="007206E9">
      <w:pPr>
        <w:pStyle w:val="a5"/>
        <w:spacing w:line="240" w:lineRule="auto"/>
        <w:ind w:firstLine="0"/>
        <w:jc w:val="center"/>
      </w:pPr>
      <w:r w:rsidRPr="00BD4604">
        <w:t>(1-74 06 0</w:t>
      </w:r>
      <w:r>
        <w:t>6</w:t>
      </w:r>
      <w:r w:rsidRPr="00BD4604"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15"/>
        <w:gridCol w:w="15"/>
        <w:gridCol w:w="972"/>
        <w:gridCol w:w="20"/>
        <w:gridCol w:w="9"/>
        <w:gridCol w:w="538"/>
        <w:gridCol w:w="20"/>
        <w:gridCol w:w="691"/>
        <w:gridCol w:w="20"/>
        <w:gridCol w:w="715"/>
        <w:gridCol w:w="994"/>
        <w:gridCol w:w="853"/>
        <w:gridCol w:w="851"/>
        <w:gridCol w:w="852"/>
        <w:gridCol w:w="1133"/>
      </w:tblGrid>
      <w:tr w:rsidR="007206E9" w:rsidRPr="00FF2FCF" w:rsidTr="001C69CC">
        <w:tc>
          <w:tcPr>
            <w:tcW w:w="2930" w:type="dxa"/>
            <w:gridSpan w:val="2"/>
            <w:vMerge w:val="restart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1001" w:type="dxa"/>
            <w:gridSpan w:val="3"/>
            <w:vMerge w:val="restart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часов / </w:t>
            </w:r>
            <w:proofErr w:type="spellStart"/>
            <w:r w:rsidRPr="00FF2FCF">
              <w:rPr>
                <w:sz w:val="24"/>
                <w:szCs w:val="24"/>
              </w:rPr>
              <w:t>зач</w:t>
            </w:r>
            <w:proofErr w:type="spellEnd"/>
            <w:r w:rsidRPr="00FF2FCF">
              <w:rPr>
                <w:sz w:val="24"/>
                <w:szCs w:val="24"/>
              </w:rPr>
              <w:t>.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558" w:type="dxa"/>
            <w:gridSpan w:val="2"/>
            <w:vMerge w:val="restart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6109" w:type="dxa"/>
            <w:gridSpan w:val="8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7206E9" w:rsidRPr="00FF2FCF" w:rsidTr="001C69CC">
        <w:tc>
          <w:tcPr>
            <w:tcW w:w="2930" w:type="dxa"/>
            <w:gridSpan w:val="2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847" w:type="dxa"/>
            <w:gridSpan w:val="2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3" w:type="dxa"/>
            <w:gridSpan w:val="2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1133" w:type="dxa"/>
            <w:vMerge w:val="restart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7206E9" w:rsidRPr="00FF2FCF" w:rsidTr="001C69CC">
        <w:trPr>
          <w:cantSplit/>
          <w:trHeight w:val="1275"/>
        </w:trPr>
        <w:tc>
          <w:tcPr>
            <w:tcW w:w="2930" w:type="dxa"/>
            <w:gridSpan w:val="2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15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4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3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1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2" w:type="dxa"/>
            <w:textDirection w:val="btLr"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1133" w:type="dxa"/>
            <w:vMerge/>
          </w:tcPr>
          <w:p w:rsidR="007206E9" w:rsidRPr="00FF2FCF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7206E9" w:rsidRPr="008E420B" w:rsidTr="001C69CC">
        <w:tc>
          <w:tcPr>
            <w:tcW w:w="2915" w:type="dxa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  <w:gridSpan w:val="2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7206E9" w:rsidRPr="008E420B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206E9" w:rsidRPr="003C783A" w:rsidTr="001C69CC">
        <w:trPr>
          <w:cantSplit/>
          <w:trHeight w:val="261"/>
        </w:trPr>
        <w:tc>
          <w:tcPr>
            <w:tcW w:w="2930" w:type="dxa"/>
            <w:gridSpan w:val="2"/>
          </w:tcPr>
          <w:p w:rsidR="007206E9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 xml:space="preserve">еместр </w:t>
            </w:r>
          </w:p>
          <w:p w:rsidR="007206E9" w:rsidRPr="00931C29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31C2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экзамен, 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7206E9" w:rsidRPr="00931C29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11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5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7206E9" w:rsidRPr="003C783A" w:rsidTr="001C69CC">
        <w:trPr>
          <w:trHeight w:val="493"/>
        </w:trPr>
        <w:tc>
          <w:tcPr>
            <w:tcW w:w="2930" w:type="dxa"/>
            <w:gridSpan w:val="2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комплектов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ния машинно-тракторных агрегатов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Основы комплектов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шинно-тракторных агрегатов. 1.3 Кинематика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жения агрегатов</w:t>
            </w:r>
          </w:p>
        </w:tc>
        <w:tc>
          <w:tcPr>
            <w:tcW w:w="992" w:type="dxa"/>
            <w:gridSpan w:val="2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Pr="00931C2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3F48E7">
              <w:rPr>
                <w:spacing w:val="-4"/>
                <w:sz w:val="24"/>
                <w:szCs w:val="24"/>
              </w:rPr>
              <w:t>Производительность а</w:t>
            </w:r>
            <w:r w:rsidRPr="003F48E7">
              <w:rPr>
                <w:spacing w:val="-4"/>
                <w:sz w:val="24"/>
                <w:szCs w:val="24"/>
              </w:rPr>
              <w:t>г</w:t>
            </w:r>
            <w:r w:rsidRPr="003F48E7">
              <w:rPr>
                <w:spacing w:val="-4"/>
                <w:sz w:val="24"/>
                <w:szCs w:val="24"/>
              </w:rPr>
              <w:t>регатов</w:t>
            </w:r>
            <w:r>
              <w:rPr>
                <w:spacing w:val="-4"/>
                <w:sz w:val="24"/>
                <w:szCs w:val="24"/>
              </w:rPr>
              <w:t>. Расход топлива и смазочных материалов</w:t>
            </w:r>
          </w:p>
        </w:tc>
        <w:tc>
          <w:tcPr>
            <w:tcW w:w="992" w:type="dxa"/>
            <w:gridSpan w:val="2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Механизация прои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водственных проце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сов в растениеводстве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7206E9" w:rsidRPr="003C783A" w:rsidRDefault="007206E9" w:rsidP="001C69CC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1133" w:type="dxa"/>
            <w:vAlign w:val="center"/>
          </w:tcPr>
          <w:p w:rsidR="007206E9" w:rsidRPr="003C783A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Основные понятия технологии и правила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полнения механизирова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работ. 2.2 Методика проектирования технол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карт возделыв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сельскохозяйстве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</w:t>
            </w:r>
          </w:p>
        </w:tc>
        <w:tc>
          <w:tcPr>
            <w:tcW w:w="992" w:type="dxa"/>
            <w:gridSpan w:val="2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>ты – составные части техн</w:t>
            </w:r>
            <w:r w:rsidRPr="00D77860">
              <w:rPr>
                <w:b/>
                <w:sz w:val="24"/>
                <w:szCs w:val="24"/>
              </w:rPr>
              <w:t>о</w:t>
            </w:r>
            <w:r w:rsidRPr="00D77860">
              <w:rPr>
                <w:b/>
                <w:sz w:val="24"/>
                <w:szCs w:val="24"/>
              </w:rPr>
              <w:t>логических компле</w:t>
            </w:r>
            <w:r w:rsidRPr="00D77860">
              <w:rPr>
                <w:b/>
                <w:sz w:val="24"/>
                <w:szCs w:val="24"/>
              </w:rPr>
              <w:t>к</w:t>
            </w:r>
            <w:r w:rsidRPr="00D77860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992" w:type="dxa"/>
            <w:gridSpan w:val="2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4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52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72AC6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Pr="00772AC6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2930" w:type="dxa"/>
            <w:gridSpan w:val="2"/>
          </w:tcPr>
          <w:p w:rsidR="007206E9" w:rsidRPr="00A75A41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r w:rsidRPr="00D77860">
              <w:rPr>
                <w:sz w:val="24"/>
                <w:szCs w:val="24"/>
              </w:rPr>
              <w:t>Организация маши</w:t>
            </w:r>
            <w:r w:rsidRPr="00D77860">
              <w:rPr>
                <w:sz w:val="24"/>
                <w:szCs w:val="24"/>
              </w:rPr>
              <w:t>н</w:t>
            </w:r>
            <w:r w:rsidRPr="00D77860">
              <w:rPr>
                <w:sz w:val="24"/>
                <w:szCs w:val="24"/>
              </w:rPr>
              <w:t>ных технологий пищевых продуктов</w:t>
            </w:r>
            <w:r>
              <w:rPr>
                <w:sz w:val="24"/>
                <w:szCs w:val="24"/>
              </w:rPr>
              <w:t>. 3.2</w:t>
            </w:r>
            <w:r w:rsidRPr="00D77860">
              <w:rPr>
                <w:sz w:val="24"/>
                <w:szCs w:val="24"/>
              </w:rPr>
              <w:t xml:space="preserve"> </w:t>
            </w:r>
            <w:r w:rsidRPr="0030662E">
              <w:rPr>
                <w:sz w:val="24"/>
                <w:szCs w:val="24"/>
              </w:rPr>
              <w:t>Технол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гические линии для пр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изводства пищевых пр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>дуктов путем разборки и сборки сельскохозя</w:t>
            </w:r>
            <w:r w:rsidRPr="0030662E">
              <w:rPr>
                <w:sz w:val="24"/>
                <w:szCs w:val="24"/>
              </w:rPr>
              <w:t>й</w:t>
            </w:r>
            <w:r w:rsidRPr="0030662E">
              <w:rPr>
                <w:sz w:val="24"/>
                <w:szCs w:val="24"/>
              </w:rPr>
              <w:t xml:space="preserve">ственного </w:t>
            </w:r>
            <w:r>
              <w:rPr>
                <w:sz w:val="24"/>
                <w:szCs w:val="24"/>
              </w:rPr>
              <w:t>с</w:t>
            </w:r>
            <w:r w:rsidRPr="0030662E">
              <w:rPr>
                <w:sz w:val="24"/>
                <w:szCs w:val="24"/>
              </w:rPr>
              <w:t>ырья. Техн</w:t>
            </w:r>
            <w:r w:rsidRPr="0030662E">
              <w:rPr>
                <w:sz w:val="24"/>
                <w:szCs w:val="24"/>
              </w:rPr>
              <w:t>о</w:t>
            </w:r>
            <w:r w:rsidRPr="0030662E">
              <w:rPr>
                <w:sz w:val="24"/>
                <w:szCs w:val="24"/>
              </w:rPr>
              <w:t xml:space="preserve">логические линии для </w:t>
            </w:r>
            <w:r>
              <w:rPr>
                <w:sz w:val="24"/>
                <w:szCs w:val="24"/>
              </w:rPr>
              <w:t xml:space="preserve">   </w:t>
            </w:r>
            <w:r w:rsidRPr="0030662E">
              <w:rPr>
                <w:sz w:val="24"/>
                <w:szCs w:val="24"/>
              </w:rPr>
              <w:t xml:space="preserve">производства </w:t>
            </w:r>
          </w:p>
        </w:tc>
        <w:tc>
          <w:tcPr>
            <w:tcW w:w="992" w:type="dxa"/>
            <w:gridSpan w:val="2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7206E9" w:rsidRDefault="007206E9" w:rsidP="007206E9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709"/>
        <w:gridCol w:w="709"/>
        <w:gridCol w:w="708"/>
        <w:gridCol w:w="703"/>
        <w:gridCol w:w="857"/>
        <w:gridCol w:w="956"/>
        <w:gridCol w:w="957"/>
        <w:gridCol w:w="957"/>
        <w:gridCol w:w="957"/>
      </w:tblGrid>
      <w:tr w:rsidR="007206E9" w:rsidRPr="00FB7C63" w:rsidTr="001C69CC">
        <w:trPr>
          <w:trHeight w:val="280"/>
        </w:trPr>
        <w:tc>
          <w:tcPr>
            <w:tcW w:w="3085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6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  <w:vAlign w:val="center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206E9" w:rsidRPr="00931C29" w:rsidTr="001C69CC">
        <w:trPr>
          <w:trHeight w:val="709"/>
        </w:trPr>
        <w:tc>
          <w:tcPr>
            <w:tcW w:w="3085" w:type="dxa"/>
          </w:tcPr>
          <w:p w:rsidR="007206E9" w:rsidRDefault="007206E9" w:rsidP="001C69CC">
            <w:pPr>
              <w:jc w:val="both"/>
              <w:rPr>
                <w:b/>
                <w:sz w:val="24"/>
                <w:szCs w:val="24"/>
              </w:rPr>
            </w:pPr>
            <w:r w:rsidRPr="0030662E">
              <w:rPr>
                <w:sz w:val="24"/>
                <w:szCs w:val="24"/>
              </w:rPr>
              <w:t>пищевых продуктов путем комбинированной перер</w:t>
            </w:r>
            <w:r w:rsidRPr="0030662E">
              <w:rPr>
                <w:sz w:val="24"/>
                <w:szCs w:val="24"/>
              </w:rPr>
              <w:t>а</w:t>
            </w:r>
            <w:r w:rsidRPr="0030662E">
              <w:rPr>
                <w:sz w:val="24"/>
                <w:szCs w:val="24"/>
              </w:rPr>
              <w:t>ботки сельскохозяйстве</w:t>
            </w:r>
            <w:r w:rsidRPr="0030662E">
              <w:rPr>
                <w:sz w:val="24"/>
                <w:szCs w:val="24"/>
              </w:rPr>
              <w:t>н</w:t>
            </w:r>
            <w:r w:rsidRPr="0030662E">
              <w:rPr>
                <w:sz w:val="24"/>
                <w:szCs w:val="24"/>
              </w:rPr>
              <w:t>ного сырья</w:t>
            </w:r>
          </w:p>
        </w:tc>
        <w:tc>
          <w:tcPr>
            <w:tcW w:w="709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7206E9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06E9" w:rsidRPr="00931C29" w:rsidTr="001C69CC">
        <w:trPr>
          <w:trHeight w:val="709"/>
        </w:trPr>
        <w:tc>
          <w:tcPr>
            <w:tcW w:w="3085" w:type="dxa"/>
          </w:tcPr>
          <w:p w:rsidR="007206E9" w:rsidRPr="00D77860" w:rsidRDefault="007206E9" w:rsidP="001C69C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D77860">
              <w:rPr>
                <w:b/>
                <w:sz w:val="24"/>
                <w:szCs w:val="24"/>
              </w:rPr>
              <w:t>Машины и аппар</w:t>
            </w:r>
            <w:r w:rsidRPr="00D77860">
              <w:rPr>
                <w:b/>
                <w:sz w:val="24"/>
                <w:szCs w:val="24"/>
              </w:rPr>
              <w:t>а</w:t>
            </w:r>
            <w:r w:rsidRPr="00D77860">
              <w:rPr>
                <w:b/>
                <w:sz w:val="24"/>
                <w:szCs w:val="24"/>
              </w:rPr>
              <w:t xml:space="preserve">ты-преобразователи </w:t>
            </w:r>
            <w:r>
              <w:rPr>
                <w:b/>
                <w:sz w:val="24"/>
                <w:szCs w:val="24"/>
              </w:rPr>
              <w:t>п</w:t>
            </w:r>
            <w:r w:rsidRPr="00D77860">
              <w:rPr>
                <w:b/>
                <w:sz w:val="24"/>
                <w:szCs w:val="24"/>
              </w:rPr>
              <w:t>ищ</w:t>
            </w:r>
            <w:r w:rsidRPr="00D77860">
              <w:rPr>
                <w:b/>
                <w:sz w:val="24"/>
                <w:szCs w:val="24"/>
              </w:rPr>
              <w:t>е</w:t>
            </w:r>
            <w:r w:rsidRPr="00D77860">
              <w:rPr>
                <w:b/>
                <w:sz w:val="24"/>
                <w:szCs w:val="24"/>
              </w:rPr>
              <w:t>вых сред</w:t>
            </w:r>
          </w:p>
        </w:tc>
        <w:tc>
          <w:tcPr>
            <w:tcW w:w="709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56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 w:rsidRPr="007A5017"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57" w:type="dxa"/>
            <w:vAlign w:val="center"/>
          </w:tcPr>
          <w:p w:rsidR="007206E9" w:rsidRPr="007A5017" w:rsidRDefault="007206E9" w:rsidP="001C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3085" w:type="dxa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Pr="00D77860">
              <w:rPr>
                <w:sz w:val="24"/>
                <w:szCs w:val="24"/>
              </w:rPr>
              <w:t>Оборудование для в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дения механических и ги</w:t>
            </w:r>
            <w:r w:rsidRPr="00D77860">
              <w:rPr>
                <w:sz w:val="24"/>
                <w:szCs w:val="24"/>
              </w:rPr>
              <w:t>д</w:t>
            </w:r>
            <w:r w:rsidRPr="00D77860">
              <w:rPr>
                <w:sz w:val="24"/>
                <w:szCs w:val="24"/>
              </w:rPr>
              <w:t>ромеханическ</w:t>
            </w:r>
            <w:r>
              <w:rPr>
                <w:sz w:val="24"/>
                <w:szCs w:val="24"/>
              </w:rPr>
              <w:t>их</w:t>
            </w:r>
            <w:r w:rsidRPr="00D77860">
              <w:rPr>
                <w:sz w:val="24"/>
                <w:szCs w:val="24"/>
              </w:rPr>
              <w:t>, тепловых и массообменных проце</w:t>
            </w:r>
            <w:r w:rsidRPr="00D77860">
              <w:rPr>
                <w:sz w:val="24"/>
                <w:szCs w:val="24"/>
              </w:rPr>
              <w:t>с</w:t>
            </w:r>
            <w:r w:rsidRPr="00D77860">
              <w:rPr>
                <w:sz w:val="24"/>
                <w:szCs w:val="24"/>
              </w:rPr>
              <w:t>сов</w:t>
            </w:r>
            <w:r>
              <w:rPr>
                <w:sz w:val="24"/>
                <w:szCs w:val="24"/>
              </w:rPr>
              <w:t xml:space="preserve">. 4.2 </w:t>
            </w:r>
            <w:proofErr w:type="gramStart"/>
            <w:r w:rsidRPr="00D77860">
              <w:rPr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 </w:t>
            </w:r>
            <w:r w:rsidRPr="00D77860">
              <w:rPr>
                <w:sz w:val="24"/>
                <w:szCs w:val="24"/>
              </w:rPr>
              <w:t xml:space="preserve"> для</w:t>
            </w:r>
            <w:proofErr w:type="gramEnd"/>
            <w:r w:rsidRPr="00D77860">
              <w:rPr>
                <w:sz w:val="24"/>
                <w:szCs w:val="24"/>
              </w:rPr>
              <w:t xml:space="preserve"> ведения биотехнологич</w:t>
            </w:r>
            <w:r w:rsidRPr="00D77860">
              <w:rPr>
                <w:sz w:val="24"/>
                <w:szCs w:val="24"/>
              </w:rPr>
              <w:t>е</w:t>
            </w:r>
            <w:r w:rsidRPr="00D77860">
              <w:rPr>
                <w:sz w:val="24"/>
                <w:szCs w:val="24"/>
              </w:rPr>
              <w:t>ских процессов, для упак</w:t>
            </w:r>
            <w:r w:rsidRPr="00D77860">
              <w:rPr>
                <w:sz w:val="24"/>
                <w:szCs w:val="24"/>
              </w:rPr>
              <w:t>о</w:t>
            </w:r>
            <w:r w:rsidRPr="00D77860">
              <w:rPr>
                <w:sz w:val="24"/>
                <w:szCs w:val="24"/>
              </w:rPr>
              <w:t>вывания пищевой проду</w:t>
            </w:r>
            <w:r w:rsidRPr="00D77860">
              <w:rPr>
                <w:sz w:val="24"/>
                <w:szCs w:val="24"/>
              </w:rPr>
              <w:t>к</w:t>
            </w:r>
            <w:r w:rsidRPr="00D77860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206E9" w:rsidRPr="00931C29" w:rsidTr="001C69CC">
        <w:trPr>
          <w:trHeight w:val="709"/>
        </w:trPr>
        <w:tc>
          <w:tcPr>
            <w:tcW w:w="3085" w:type="dxa"/>
            <w:vAlign w:val="center"/>
          </w:tcPr>
          <w:p w:rsidR="007206E9" w:rsidRPr="00D77860" w:rsidRDefault="007206E9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Pr="00D77860">
              <w:rPr>
                <w:sz w:val="24"/>
                <w:szCs w:val="24"/>
              </w:rPr>
              <w:t>Качество, стандартиз</w:t>
            </w:r>
            <w:r w:rsidRPr="00D77860">
              <w:rPr>
                <w:sz w:val="24"/>
                <w:szCs w:val="24"/>
              </w:rPr>
              <w:t>а</w:t>
            </w:r>
            <w:r w:rsidRPr="00D77860">
              <w:rPr>
                <w:sz w:val="24"/>
                <w:szCs w:val="24"/>
              </w:rPr>
              <w:t>ция и сертификация в АПК</w:t>
            </w:r>
          </w:p>
        </w:tc>
        <w:tc>
          <w:tcPr>
            <w:tcW w:w="709" w:type="dxa"/>
          </w:tcPr>
          <w:p w:rsidR="007206E9" w:rsidRPr="003C783A" w:rsidRDefault="007206E9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6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7" w:type="dxa"/>
            <w:vAlign w:val="center"/>
          </w:tcPr>
          <w:p w:rsidR="007206E9" w:rsidRDefault="007206E9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Pr="007206E9" w:rsidRDefault="000949D1" w:rsidP="007206E9"/>
    <w:sectPr w:rsidR="000949D1" w:rsidRPr="007206E9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95"/>
    <w:multiLevelType w:val="multilevel"/>
    <w:tmpl w:val="6CAEB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" w15:restartNumberingAfterBreak="0">
    <w:nsid w:val="122E2AD1"/>
    <w:multiLevelType w:val="hybridMultilevel"/>
    <w:tmpl w:val="96188CB8"/>
    <w:lvl w:ilvl="0" w:tplc="A832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153CC"/>
    <w:multiLevelType w:val="hybridMultilevel"/>
    <w:tmpl w:val="67AC8D9C"/>
    <w:lvl w:ilvl="0" w:tplc="AFF0FD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3086"/>
    <w:multiLevelType w:val="hybridMultilevel"/>
    <w:tmpl w:val="DA94236E"/>
    <w:lvl w:ilvl="0" w:tplc="EC7E1C24">
      <w:start w:val="8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4A39FB"/>
    <w:multiLevelType w:val="hybridMultilevel"/>
    <w:tmpl w:val="CBB449AC"/>
    <w:lvl w:ilvl="0" w:tplc="0130CA7E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74739C"/>
    <w:multiLevelType w:val="hybridMultilevel"/>
    <w:tmpl w:val="8B0A90E6"/>
    <w:lvl w:ilvl="0" w:tplc="B8005D3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61A7C"/>
    <w:multiLevelType w:val="hybridMultilevel"/>
    <w:tmpl w:val="8C6819A8"/>
    <w:lvl w:ilvl="0" w:tplc="DB3AD554">
      <w:start w:val="1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A1C20B3"/>
    <w:multiLevelType w:val="multilevel"/>
    <w:tmpl w:val="333AC6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FAA0F52"/>
    <w:multiLevelType w:val="hybridMultilevel"/>
    <w:tmpl w:val="1EC49AC0"/>
    <w:lvl w:ilvl="0" w:tplc="274613C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62438D"/>
    <w:rsid w:val="007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9F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4</cp:revision>
  <dcterms:created xsi:type="dcterms:W3CDTF">2020-11-08T16:04:00Z</dcterms:created>
  <dcterms:modified xsi:type="dcterms:W3CDTF">2020-11-08T17:02:00Z</dcterms:modified>
</cp:coreProperties>
</file>