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C03" w:rsidRDefault="00643C03" w:rsidP="00643C03">
      <w:pPr>
        <w:pStyle w:val="2"/>
      </w:pPr>
      <w:r w:rsidRPr="008A1398">
        <w:t xml:space="preserve">ТЕМАТИЧЕСКИЙ ПЛАН </w:t>
      </w:r>
    </w:p>
    <w:p w:rsidR="00643C03" w:rsidRPr="00BD4604" w:rsidRDefault="00643C03" w:rsidP="00643C03">
      <w:pPr>
        <w:pStyle w:val="2"/>
        <w:rPr>
          <w:b w:val="0"/>
          <w:szCs w:val="24"/>
        </w:rPr>
      </w:pPr>
      <w:r w:rsidRPr="00BD4604">
        <w:rPr>
          <w:b w:val="0"/>
        </w:rPr>
        <w:t>(дневная</w:t>
      </w:r>
      <w:r>
        <w:rPr>
          <w:b w:val="0"/>
        </w:rPr>
        <w:t xml:space="preserve"> форма получения образования</w:t>
      </w:r>
      <w:r w:rsidRPr="00BD4604">
        <w:rPr>
          <w:b w:val="0"/>
        </w:rPr>
        <w:t>)</w:t>
      </w:r>
      <w:r>
        <w:rPr>
          <w:b w:val="0"/>
        </w:rPr>
        <w:t xml:space="preserve"> 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992"/>
      </w:tblGrid>
      <w:tr w:rsidR="00643C03" w:rsidRPr="00FB7C63" w:rsidTr="00137B4E">
        <w:tc>
          <w:tcPr>
            <w:tcW w:w="3227" w:type="dxa"/>
            <w:vMerge w:val="restart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</w:t>
            </w:r>
            <w:r>
              <w:rPr>
                <w:sz w:val="24"/>
                <w:szCs w:val="24"/>
              </w:rPr>
              <w:t>етных</w:t>
            </w:r>
            <w:r w:rsidRPr="00FF2FCF">
              <w:rPr>
                <w:sz w:val="24"/>
                <w:szCs w:val="24"/>
              </w:rPr>
              <w:t xml:space="preserve">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5670" w:type="dxa"/>
            <w:gridSpan w:val="7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643C03" w:rsidRPr="00FB7C63" w:rsidTr="00137B4E">
        <w:tc>
          <w:tcPr>
            <w:tcW w:w="3227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992" w:type="dxa"/>
            <w:vMerge w:val="restart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643C03" w:rsidRPr="00FB7C63" w:rsidTr="00137B4E">
        <w:trPr>
          <w:cantSplit/>
          <w:trHeight w:val="1571"/>
        </w:trPr>
        <w:tc>
          <w:tcPr>
            <w:tcW w:w="3227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1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643C03" w:rsidRPr="00FB7C63" w:rsidTr="00137B4E">
        <w:trPr>
          <w:cantSplit/>
          <w:trHeight w:val="272"/>
        </w:trPr>
        <w:tc>
          <w:tcPr>
            <w:tcW w:w="3227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643C03" w:rsidRPr="003C783A" w:rsidTr="00137B4E">
        <w:trPr>
          <w:cantSplit/>
          <w:trHeight w:val="261"/>
        </w:trPr>
        <w:tc>
          <w:tcPr>
            <w:tcW w:w="3227" w:type="dxa"/>
          </w:tcPr>
          <w:p w:rsidR="00643C03" w:rsidRPr="00931C29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43C03" w:rsidRPr="0064584D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584D">
              <w:rPr>
                <w:b/>
                <w:sz w:val="24"/>
                <w:szCs w:val="24"/>
              </w:rPr>
              <w:t>198/6</w:t>
            </w:r>
          </w:p>
        </w:tc>
        <w:tc>
          <w:tcPr>
            <w:tcW w:w="709" w:type="dxa"/>
          </w:tcPr>
          <w:p w:rsidR="00643C03" w:rsidRPr="0064584D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64584D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643C03" w:rsidRPr="0064584D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64584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43C03" w:rsidRPr="0064584D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64584D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43C03" w:rsidRPr="0064584D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64584D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43C03" w:rsidRPr="0064584D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64584D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643C03" w:rsidRPr="0064584D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64584D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643C03" w:rsidRPr="0064584D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64584D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643C03" w:rsidRPr="0064584D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64584D">
              <w:rPr>
                <w:b/>
                <w:sz w:val="24"/>
                <w:szCs w:val="24"/>
              </w:rPr>
              <w:t>–</w:t>
            </w:r>
          </w:p>
        </w:tc>
      </w:tr>
      <w:tr w:rsidR="00643C03" w:rsidTr="00137B4E">
        <w:trPr>
          <w:cantSplit/>
          <w:trHeight w:val="272"/>
        </w:trPr>
        <w:tc>
          <w:tcPr>
            <w:tcW w:w="3227" w:type="dxa"/>
          </w:tcPr>
          <w:p w:rsidR="00643C03" w:rsidRDefault="00643C03" w:rsidP="00137B4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Система машин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хозяйства: принципы и методы разработки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643C03" w:rsidRPr="00DC2E3B" w:rsidTr="00137B4E">
        <w:trPr>
          <w:trHeight w:val="564"/>
        </w:trPr>
        <w:tc>
          <w:tcPr>
            <w:tcW w:w="3227" w:type="dxa"/>
          </w:tcPr>
          <w:p w:rsidR="00643C03" w:rsidRDefault="00643C03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Принципы и методы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ектирования перспективных механизированных проце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сов в растениеводстве</w:t>
            </w:r>
          </w:p>
        </w:tc>
        <w:tc>
          <w:tcPr>
            <w:tcW w:w="992" w:type="dxa"/>
          </w:tcPr>
          <w:p w:rsidR="00643C03" w:rsidRPr="003C783A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43C03" w:rsidRPr="003C783A" w:rsidTr="00137B4E">
        <w:trPr>
          <w:cantSplit/>
          <w:trHeight w:val="261"/>
        </w:trPr>
        <w:tc>
          <w:tcPr>
            <w:tcW w:w="3227" w:type="dxa"/>
          </w:tcPr>
          <w:p w:rsidR="00643C03" w:rsidRPr="00116CD7" w:rsidRDefault="00643C03" w:rsidP="00137B4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Проектирование компле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 xml:space="preserve">а машин, организация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 анализ производственных процессов</w:t>
            </w:r>
            <w:r>
              <w:rPr>
                <w:sz w:val="24"/>
                <w:szCs w:val="24"/>
              </w:rPr>
              <w:t xml:space="preserve"> основной и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посевной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работки почвы, приготовления и внес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удобрений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43C03" w:rsidRPr="003C783A" w:rsidTr="00137B4E">
        <w:trPr>
          <w:cantSplit/>
          <w:trHeight w:val="261"/>
        </w:trPr>
        <w:tc>
          <w:tcPr>
            <w:tcW w:w="3227" w:type="dxa"/>
          </w:tcPr>
          <w:p w:rsidR="00643C03" w:rsidRPr="00602B2F" w:rsidRDefault="00643C03" w:rsidP="00137B4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Проектирование компле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 xml:space="preserve">а машин, организация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 анализ производственных процессов</w:t>
            </w:r>
            <w:r>
              <w:rPr>
                <w:sz w:val="24"/>
                <w:szCs w:val="24"/>
              </w:rPr>
              <w:t xml:space="preserve"> посева и посадки сельскохозяйственных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тур, ухода за посевами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43C03" w:rsidRPr="003C783A" w:rsidTr="00137B4E">
        <w:trPr>
          <w:cantSplit/>
          <w:trHeight w:val="261"/>
        </w:trPr>
        <w:tc>
          <w:tcPr>
            <w:tcW w:w="3227" w:type="dxa"/>
          </w:tcPr>
          <w:p w:rsidR="00643C03" w:rsidRDefault="00643C03" w:rsidP="00137B4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Проектирование компле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 xml:space="preserve">а машин, организация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 анализ производственных процессов</w:t>
            </w:r>
            <w:r>
              <w:rPr>
                <w:sz w:val="24"/>
                <w:szCs w:val="24"/>
              </w:rPr>
              <w:t xml:space="preserve"> уборки сельск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хозяйственных культур и послеуборо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обработки продукции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43C03" w:rsidRPr="003C783A" w:rsidTr="00137B4E">
        <w:trPr>
          <w:cantSplit/>
          <w:trHeight w:val="261"/>
        </w:trPr>
        <w:tc>
          <w:tcPr>
            <w:tcW w:w="3227" w:type="dxa"/>
          </w:tcPr>
          <w:p w:rsidR="00643C03" w:rsidRPr="0001725C" w:rsidRDefault="00643C03" w:rsidP="00137B4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Проектирование компле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 xml:space="preserve">а машин, организация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 анализ производственных процессов</w:t>
            </w:r>
            <w:r>
              <w:rPr>
                <w:sz w:val="24"/>
                <w:szCs w:val="24"/>
              </w:rPr>
              <w:t xml:space="preserve"> улучшения ест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ственных и окультуренных сенокосов и пастбищ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43C03" w:rsidRPr="003C783A" w:rsidTr="00137B4E">
        <w:trPr>
          <w:cantSplit/>
          <w:trHeight w:val="261"/>
        </w:trPr>
        <w:tc>
          <w:tcPr>
            <w:tcW w:w="3227" w:type="dxa"/>
          </w:tcPr>
          <w:p w:rsidR="00643C03" w:rsidRDefault="00643C03" w:rsidP="00137B4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Проектирование компле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 xml:space="preserve">а машин, 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организация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 анализ производственных процессов</w:t>
            </w:r>
            <w:r>
              <w:rPr>
                <w:sz w:val="24"/>
                <w:szCs w:val="24"/>
              </w:rPr>
              <w:t xml:space="preserve"> органического земледелия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643C03" w:rsidRDefault="00643C03" w:rsidP="00643C03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992"/>
      </w:tblGrid>
      <w:tr w:rsidR="00643C03" w:rsidRPr="00004297" w:rsidTr="00137B4E">
        <w:trPr>
          <w:cantSplit/>
          <w:trHeight w:val="272"/>
        </w:trPr>
        <w:tc>
          <w:tcPr>
            <w:tcW w:w="3227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643C03" w:rsidRPr="00004297" w:rsidTr="00137B4E">
        <w:trPr>
          <w:cantSplit/>
          <w:trHeight w:val="272"/>
        </w:trPr>
        <w:tc>
          <w:tcPr>
            <w:tcW w:w="3227" w:type="dxa"/>
          </w:tcPr>
          <w:p w:rsidR="00643C03" w:rsidRDefault="00643C03" w:rsidP="00137B4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Методика определения норм выработки и расхода топлива для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ственного предприятия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643C03" w:rsidRPr="00004297" w:rsidTr="00137B4E">
        <w:trPr>
          <w:cantSplit/>
          <w:trHeight w:val="272"/>
        </w:trPr>
        <w:tc>
          <w:tcPr>
            <w:tcW w:w="3227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М</w:t>
            </w:r>
            <w:r w:rsidRPr="00061972">
              <w:rPr>
                <w:sz w:val="24"/>
                <w:szCs w:val="24"/>
              </w:rPr>
              <w:t xml:space="preserve">етодика определения </w:t>
            </w:r>
            <w:r>
              <w:rPr>
                <w:sz w:val="24"/>
                <w:szCs w:val="24"/>
              </w:rPr>
              <w:t xml:space="preserve">рационального </w:t>
            </w:r>
            <w:r w:rsidRPr="00061972">
              <w:rPr>
                <w:sz w:val="24"/>
                <w:szCs w:val="24"/>
              </w:rPr>
              <w:t>состава и п</w:t>
            </w:r>
            <w:r w:rsidRPr="00061972">
              <w:rPr>
                <w:sz w:val="24"/>
                <w:szCs w:val="24"/>
              </w:rPr>
              <w:t>о</w:t>
            </w:r>
            <w:r w:rsidRPr="00061972">
              <w:rPr>
                <w:sz w:val="24"/>
                <w:szCs w:val="24"/>
              </w:rPr>
              <w:t>казателей использования машинно-тракторного парка сельскохозяйственного предприятия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643C03" w:rsidRDefault="00643C03" w:rsidP="00643C03"/>
    <w:p w:rsidR="00643C03" w:rsidRDefault="00643C03" w:rsidP="00643C03">
      <w:pPr>
        <w:pStyle w:val="2"/>
      </w:pPr>
      <w:r w:rsidRPr="008A1398">
        <w:t xml:space="preserve">ТЕМАТИЧЕСКИЙ ПЛАН </w:t>
      </w:r>
    </w:p>
    <w:p w:rsidR="00643C03" w:rsidRPr="00BD4604" w:rsidRDefault="00643C03" w:rsidP="00643C03">
      <w:pPr>
        <w:pStyle w:val="2"/>
        <w:rPr>
          <w:b w:val="0"/>
          <w:szCs w:val="24"/>
        </w:rPr>
      </w:pPr>
      <w:r w:rsidRPr="00BD4604">
        <w:rPr>
          <w:b w:val="0"/>
        </w:rPr>
        <w:t>(</w:t>
      </w:r>
      <w:r>
        <w:rPr>
          <w:b w:val="0"/>
        </w:rPr>
        <w:t>заочная форма получения образования</w:t>
      </w:r>
      <w:r w:rsidRPr="00BD4604">
        <w:rPr>
          <w:b w:val="0"/>
        </w:rPr>
        <w:t>)</w:t>
      </w:r>
      <w:r>
        <w:rPr>
          <w:b w:val="0"/>
        </w:rPr>
        <w:t xml:space="preserve"> 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992"/>
      </w:tblGrid>
      <w:tr w:rsidR="00643C03" w:rsidRPr="00FB7C63" w:rsidTr="00137B4E">
        <w:tc>
          <w:tcPr>
            <w:tcW w:w="3227" w:type="dxa"/>
            <w:vMerge w:val="restart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</w:t>
            </w:r>
            <w:r>
              <w:rPr>
                <w:sz w:val="24"/>
                <w:szCs w:val="24"/>
              </w:rPr>
              <w:t>етных</w:t>
            </w:r>
            <w:r w:rsidRPr="00FF2FCF">
              <w:rPr>
                <w:sz w:val="24"/>
                <w:szCs w:val="24"/>
              </w:rPr>
              <w:t xml:space="preserve">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5670" w:type="dxa"/>
            <w:gridSpan w:val="7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643C03" w:rsidRPr="00FB7C63" w:rsidTr="00137B4E">
        <w:tc>
          <w:tcPr>
            <w:tcW w:w="3227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992" w:type="dxa"/>
            <w:vMerge w:val="restart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643C03" w:rsidRPr="00FB7C63" w:rsidTr="00137B4E">
        <w:trPr>
          <w:cantSplit/>
          <w:trHeight w:val="1571"/>
        </w:trPr>
        <w:tc>
          <w:tcPr>
            <w:tcW w:w="3227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1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vMerge/>
          </w:tcPr>
          <w:p w:rsidR="00643C03" w:rsidRPr="00FF2FCF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643C03" w:rsidRPr="00FB7C63" w:rsidTr="00137B4E">
        <w:trPr>
          <w:cantSplit/>
          <w:trHeight w:val="272"/>
        </w:trPr>
        <w:tc>
          <w:tcPr>
            <w:tcW w:w="3227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643C03" w:rsidRPr="003C783A" w:rsidTr="00137B4E">
        <w:trPr>
          <w:cantSplit/>
          <w:trHeight w:val="261"/>
        </w:trPr>
        <w:tc>
          <w:tcPr>
            <w:tcW w:w="3227" w:type="dxa"/>
          </w:tcPr>
          <w:p w:rsidR="00643C03" w:rsidRPr="00931C29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43C03" w:rsidRPr="00DA1715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A1715">
              <w:rPr>
                <w:b/>
                <w:sz w:val="24"/>
                <w:szCs w:val="24"/>
              </w:rPr>
              <w:t>198/6</w:t>
            </w:r>
          </w:p>
        </w:tc>
        <w:tc>
          <w:tcPr>
            <w:tcW w:w="709" w:type="dxa"/>
          </w:tcPr>
          <w:p w:rsidR="00643C03" w:rsidRPr="00DA1715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DA171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43C03" w:rsidRPr="00DA1715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DA17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43C03" w:rsidRPr="00DA1715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DA171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43C03" w:rsidRPr="00DA1715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DA171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43C03" w:rsidRPr="00DA1715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DA171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643C03" w:rsidRPr="00DA1715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DA171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43C03" w:rsidRPr="00DA1715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DA171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643C03" w:rsidRPr="00DA1715" w:rsidRDefault="00643C03" w:rsidP="00137B4E">
            <w:pPr>
              <w:jc w:val="center"/>
              <w:rPr>
                <w:b/>
                <w:sz w:val="24"/>
                <w:szCs w:val="24"/>
              </w:rPr>
            </w:pPr>
            <w:r w:rsidRPr="00DA1715">
              <w:rPr>
                <w:b/>
                <w:sz w:val="24"/>
                <w:szCs w:val="24"/>
              </w:rPr>
              <w:t>–</w:t>
            </w:r>
          </w:p>
        </w:tc>
      </w:tr>
      <w:tr w:rsidR="00643C03" w:rsidTr="00137B4E">
        <w:trPr>
          <w:cantSplit/>
          <w:trHeight w:val="272"/>
        </w:trPr>
        <w:tc>
          <w:tcPr>
            <w:tcW w:w="3227" w:type="dxa"/>
          </w:tcPr>
          <w:p w:rsidR="00643C03" w:rsidRDefault="00643C03" w:rsidP="00137B4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Система машин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хозяйства: принципы и методы разработки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3C03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643C03" w:rsidRPr="00931C29" w:rsidTr="00137B4E">
        <w:trPr>
          <w:trHeight w:val="564"/>
        </w:trPr>
        <w:tc>
          <w:tcPr>
            <w:tcW w:w="3227" w:type="dxa"/>
          </w:tcPr>
          <w:p w:rsidR="00643C03" w:rsidRDefault="00643C03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Принципы и методы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ектирования перспективных механизированных проце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сов в растениеводстве.</w:t>
            </w:r>
          </w:p>
          <w:p w:rsidR="00643C03" w:rsidRDefault="00643C03" w:rsidP="00137B4E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8. М</w:t>
            </w:r>
            <w:r w:rsidRPr="00061972">
              <w:rPr>
                <w:sz w:val="24"/>
                <w:szCs w:val="24"/>
              </w:rPr>
              <w:t xml:space="preserve">етодика определения </w:t>
            </w:r>
            <w:r>
              <w:rPr>
                <w:sz w:val="24"/>
                <w:szCs w:val="24"/>
              </w:rPr>
              <w:t xml:space="preserve">рационального </w:t>
            </w:r>
            <w:r w:rsidRPr="00061972">
              <w:rPr>
                <w:sz w:val="24"/>
                <w:szCs w:val="24"/>
              </w:rPr>
              <w:t>состава и п</w:t>
            </w:r>
            <w:r w:rsidRPr="00061972">
              <w:rPr>
                <w:sz w:val="24"/>
                <w:szCs w:val="24"/>
              </w:rPr>
              <w:t>о</w:t>
            </w:r>
            <w:r w:rsidRPr="00061972">
              <w:rPr>
                <w:sz w:val="24"/>
                <w:szCs w:val="24"/>
              </w:rPr>
              <w:t>казателей использования машинно-тракторного парка сельскохозяйственного предприятия</w:t>
            </w:r>
          </w:p>
        </w:tc>
        <w:tc>
          <w:tcPr>
            <w:tcW w:w="992" w:type="dxa"/>
          </w:tcPr>
          <w:p w:rsidR="00643C03" w:rsidRPr="003C783A" w:rsidRDefault="00643C03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43C03" w:rsidRPr="00004297" w:rsidTr="00137B4E">
        <w:trPr>
          <w:cantSplit/>
          <w:trHeight w:val="272"/>
        </w:trPr>
        <w:tc>
          <w:tcPr>
            <w:tcW w:w="3227" w:type="dxa"/>
          </w:tcPr>
          <w:p w:rsidR="00643C03" w:rsidRDefault="00643C03" w:rsidP="00137B4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Проектирование компле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1725C">
              <w:rPr>
                <w:color w:val="000000"/>
                <w:sz w:val="24"/>
                <w:szCs w:val="24"/>
                <w:shd w:val="clear" w:color="auto" w:fill="FFFFFF"/>
              </w:rPr>
              <w:t xml:space="preserve">а машин, организация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 анализ производственных процессов</w:t>
            </w:r>
            <w:r>
              <w:rPr>
                <w:sz w:val="24"/>
                <w:szCs w:val="24"/>
              </w:rPr>
              <w:t xml:space="preserve"> органического земледелия</w:t>
            </w:r>
          </w:p>
        </w:tc>
        <w:tc>
          <w:tcPr>
            <w:tcW w:w="992" w:type="dxa"/>
          </w:tcPr>
          <w:p w:rsidR="00643C03" w:rsidRPr="00004297" w:rsidRDefault="00643C03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8432EE" w:rsidRDefault="00643C03" w:rsidP="00137B4E">
            <w:pPr>
              <w:jc w:val="center"/>
              <w:rPr>
                <w:sz w:val="24"/>
                <w:szCs w:val="24"/>
              </w:rPr>
            </w:pPr>
            <w:r w:rsidRPr="008432E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643C03" w:rsidRPr="00DC2E3B" w:rsidRDefault="00643C03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643C03" w:rsidRDefault="00643C03" w:rsidP="00643C03"/>
    <w:p w:rsidR="000949D1" w:rsidRPr="00643C03" w:rsidRDefault="00643C03" w:rsidP="00643C03">
      <w:r>
        <w:br w:type="page"/>
      </w:r>
      <w:bookmarkStart w:id="0" w:name="_GoBack"/>
      <w:bookmarkEnd w:id="0"/>
    </w:p>
    <w:sectPr w:rsidR="000949D1" w:rsidRPr="00643C03" w:rsidSect="007206E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D"/>
    <w:rsid w:val="000949D1"/>
    <w:rsid w:val="00191A3E"/>
    <w:rsid w:val="003A0460"/>
    <w:rsid w:val="003F3024"/>
    <w:rsid w:val="0062438D"/>
    <w:rsid w:val="00643C03"/>
    <w:rsid w:val="00650CFE"/>
    <w:rsid w:val="007206E9"/>
    <w:rsid w:val="00924677"/>
    <w:rsid w:val="00CE7F15"/>
    <w:rsid w:val="00D7066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CDAF"/>
  <w15:chartTrackingRefBased/>
  <w15:docId w15:val="{130ECE94-AA04-4A89-B1BA-4FB536B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9D1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2438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949D1"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949D1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49D1"/>
    <w:pPr>
      <w:keepNext/>
      <w:spacing w:line="360" w:lineRule="auto"/>
      <w:ind w:firstLine="709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49D1"/>
    <w:pPr>
      <w:keepNext/>
      <w:spacing w:line="360" w:lineRule="auto"/>
      <w:ind w:firstLine="709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949D1"/>
    <w:pPr>
      <w:keepNext/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949D1"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949D1"/>
    <w:pPr>
      <w:keepNext/>
      <w:spacing w:line="360" w:lineRule="auto"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243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49D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0949D1"/>
    <w:pPr>
      <w:jc w:val="center"/>
    </w:pPr>
  </w:style>
  <w:style w:type="character" w:customStyle="1" w:styleId="a4">
    <w:name w:val="Основной текст Знак"/>
    <w:basedOn w:val="a0"/>
    <w:link w:val="a3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949D1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949D1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0949D1"/>
    <w:pPr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949D1"/>
    <w:pPr>
      <w:spacing w:line="360" w:lineRule="auto"/>
      <w:ind w:firstLine="709"/>
      <w:jc w:val="both"/>
    </w:pPr>
    <w:rPr>
      <w:u w:val="single"/>
    </w:rPr>
  </w:style>
  <w:style w:type="character" w:customStyle="1" w:styleId="32">
    <w:name w:val="Основной текст с отступом 3 Знак"/>
    <w:basedOn w:val="a0"/>
    <w:link w:val="31"/>
    <w:rsid w:val="000949D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rsid w:val="000949D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0949D1"/>
  </w:style>
  <w:style w:type="paragraph" w:styleId="aa">
    <w:name w:val="header"/>
    <w:basedOn w:val="a"/>
    <w:link w:val="ab"/>
    <w:rsid w:val="000949D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9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949D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Balloon Text"/>
    <w:basedOn w:val="a"/>
    <w:link w:val="ad"/>
    <w:rsid w:val="000949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949D1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0949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0949D1"/>
    <w:pPr>
      <w:widowControl w:val="0"/>
      <w:autoSpaceDE w:val="0"/>
      <w:autoSpaceDN w:val="0"/>
      <w:adjustRightInd w:val="0"/>
      <w:spacing w:line="289" w:lineRule="exact"/>
      <w:ind w:firstLine="355"/>
    </w:pPr>
    <w:rPr>
      <w:sz w:val="24"/>
      <w:szCs w:val="24"/>
      <w:lang w:val="be-BY" w:eastAsia="be-BY"/>
    </w:rPr>
  </w:style>
  <w:style w:type="paragraph" w:customStyle="1" w:styleId="Style3">
    <w:name w:val="Style3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24"/>
      <w:jc w:val="both"/>
    </w:pPr>
    <w:rPr>
      <w:sz w:val="24"/>
      <w:szCs w:val="24"/>
      <w:lang w:val="be-BY" w:eastAsia="be-BY"/>
    </w:rPr>
  </w:style>
  <w:style w:type="paragraph" w:customStyle="1" w:styleId="Style4">
    <w:name w:val="Style4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</w:pPr>
    <w:rPr>
      <w:sz w:val="24"/>
      <w:szCs w:val="24"/>
      <w:lang w:val="be-BY" w:eastAsia="be-BY"/>
    </w:rPr>
  </w:style>
  <w:style w:type="paragraph" w:customStyle="1" w:styleId="Style5">
    <w:name w:val="Style5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50"/>
    </w:pPr>
    <w:rPr>
      <w:sz w:val="24"/>
      <w:szCs w:val="24"/>
      <w:lang w:val="be-BY" w:eastAsia="be-BY"/>
    </w:rPr>
  </w:style>
  <w:style w:type="character" w:customStyle="1" w:styleId="FontStyle13">
    <w:name w:val="Font Style13"/>
    <w:uiPriority w:val="99"/>
    <w:rsid w:val="000949D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0949D1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List Paragraph"/>
    <w:basedOn w:val="a"/>
    <w:qFormat/>
    <w:rsid w:val="000949D1"/>
    <w:pPr>
      <w:ind w:left="720"/>
      <w:contextualSpacing/>
    </w:pPr>
    <w:rPr>
      <w:sz w:val="24"/>
      <w:szCs w:val="24"/>
    </w:rPr>
  </w:style>
  <w:style w:type="paragraph" w:customStyle="1" w:styleId="Normal">
    <w:name w:val="Normal"/>
    <w:rsid w:val="00650CF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Nahorny</dc:creator>
  <cp:keywords/>
  <dc:description/>
  <cp:lastModifiedBy>Andry Nahorny</cp:lastModifiedBy>
  <cp:revision>12</cp:revision>
  <dcterms:created xsi:type="dcterms:W3CDTF">2020-11-08T16:04:00Z</dcterms:created>
  <dcterms:modified xsi:type="dcterms:W3CDTF">2020-11-08T17:32:00Z</dcterms:modified>
</cp:coreProperties>
</file>