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C326C5D23F634657A320A00D9FDCE129"/>
        </w:placeholder>
        <w:text w:multiLine="1"/>
      </w:sdtPr>
      <w:sdtContent>
        <w:p w:rsidR="000F3F20" w:rsidRPr="00CB1D25" w:rsidRDefault="000434DA" w:rsidP="000F3F20">
          <w:pPr>
            <w:jc w:val="center"/>
            <w:rPr>
              <w:rStyle w:val="af"/>
            </w:rPr>
          </w:pPr>
          <w:r w:rsidRPr="00CB1D25">
            <w:rPr>
              <w:rStyle w:val="af"/>
            </w:rPr>
            <w:t>ДЕТАЛИ МАШИН: ТЕОРИЯ И РАСЧЕТ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BD90612FABD44870A99604344B55E30A"/>
        </w:placeholder>
      </w:sdtPr>
      <w:sdtEndPr>
        <w:rPr>
          <w:rStyle w:val="ae"/>
        </w:rPr>
      </w:sdtEndPr>
      <w:sdtContent>
        <w:p w:rsidR="00CB1D25" w:rsidRDefault="00CB1D25" w:rsidP="00CB1D25">
          <w:pPr>
            <w:pStyle w:val="a"/>
          </w:pPr>
          <w:r w:rsidRPr="005C1C6C">
            <w:t>Атлас конструкций узлов и деталей машин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учебное пособие / Б. А. Байков [и др.] ; под ред. О. А. </w:t>
          </w:r>
          <w:proofErr w:type="spellStart"/>
          <w:r w:rsidRPr="005C1C6C">
            <w:t>Ряховского</w:t>
          </w:r>
          <w:proofErr w:type="spellEnd"/>
          <w:r w:rsidRPr="005C1C6C">
            <w:t>. - Москва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МГТУ им. Н. Э. Баумана, 2007. - 384 c. </w:t>
          </w:r>
        </w:p>
        <w:p w:rsidR="00CB1D25" w:rsidRDefault="00CB1D25" w:rsidP="00CB1D25">
          <w:pPr>
            <w:pStyle w:val="a"/>
          </w:pPr>
          <w:proofErr w:type="spellStart"/>
          <w:r w:rsidRPr="005C1C6C">
            <w:t>Балдин</w:t>
          </w:r>
          <w:proofErr w:type="spellEnd"/>
          <w:r w:rsidRPr="005C1C6C">
            <w:t>, В. А. Детали машин и основы конструирования. Передачи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учебник / В. А. </w:t>
          </w:r>
          <w:proofErr w:type="spellStart"/>
          <w:r w:rsidRPr="005C1C6C">
            <w:t>Балдин</w:t>
          </w:r>
          <w:proofErr w:type="spellEnd"/>
          <w:r w:rsidRPr="005C1C6C">
            <w:t xml:space="preserve">, В. В. </w:t>
          </w:r>
          <w:proofErr w:type="spellStart"/>
          <w:r w:rsidRPr="005C1C6C">
            <w:t>Галевко</w:t>
          </w:r>
          <w:proofErr w:type="spellEnd"/>
          <w:r w:rsidRPr="005C1C6C">
            <w:t xml:space="preserve"> ; под ред. В. В. </w:t>
          </w:r>
          <w:proofErr w:type="spellStart"/>
          <w:r w:rsidRPr="005C1C6C">
            <w:t>Галевко</w:t>
          </w:r>
          <w:proofErr w:type="spellEnd"/>
          <w:r w:rsidRPr="005C1C6C">
            <w:t xml:space="preserve">. - 2-е изд., </w:t>
          </w:r>
          <w:proofErr w:type="spellStart"/>
          <w:r w:rsidRPr="005C1C6C">
            <w:t>перераб</w:t>
          </w:r>
          <w:proofErr w:type="spellEnd"/>
          <w:r w:rsidRPr="005C1C6C">
            <w:t xml:space="preserve">. и доп. - Москва : </w:t>
          </w:r>
          <w:proofErr w:type="spellStart"/>
          <w:r w:rsidRPr="005C1C6C">
            <w:t>Юрайт</w:t>
          </w:r>
          <w:proofErr w:type="spellEnd"/>
          <w:r w:rsidRPr="005C1C6C">
            <w:t>, 2018. - 333 c.</w:t>
          </w:r>
        </w:p>
        <w:p w:rsidR="00CB1D25" w:rsidRDefault="00CB1D25" w:rsidP="00CB1D25">
          <w:pPr>
            <w:pStyle w:val="a"/>
          </w:pPr>
          <w:proofErr w:type="spellStart"/>
          <w:r w:rsidRPr="005C1C6C">
            <w:t>Балдин</w:t>
          </w:r>
          <w:proofErr w:type="spellEnd"/>
          <w:r w:rsidRPr="005C1C6C">
            <w:t>, В. А. Детали машин и основы конструирования. Передачи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учебное пособие / В. А. </w:t>
          </w:r>
          <w:proofErr w:type="spellStart"/>
          <w:r w:rsidRPr="005C1C6C">
            <w:t>Балдин</w:t>
          </w:r>
          <w:proofErr w:type="spellEnd"/>
          <w:r w:rsidRPr="005C1C6C">
            <w:t xml:space="preserve">, В. В. </w:t>
          </w:r>
          <w:proofErr w:type="spellStart"/>
          <w:r w:rsidRPr="005C1C6C">
            <w:t>Галевко</w:t>
          </w:r>
          <w:proofErr w:type="spellEnd"/>
          <w:r w:rsidRPr="005C1C6C">
            <w:t>. - Москва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Академкнига, 2006. - 336 c. </w:t>
          </w:r>
        </w:p>
        <w:p w:rsidR="00CB1D25" w:rsidRPr="005C1C6C" w:rsidRDefault="00CB1D25" w:rsidP="00CB1D25">
          <w:pPr>
            <w:pStyle w:val="a"/>
          </w:pPr>
          <w:r w:rsidRPr="005C1C6C">
            <w:t>Буланов, Э. А. Детали машин. Расчет механических передач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учебное пособие / Э. А. Буланов. - 3-е изд., </w:t>
          </w:r>
          <w:proofErr w:type="spellStart"/>
          <w:r w:rsidRPr="005C1C6C">
            <w:t>испр</w:t>
          </w:r>
          <w:proofErr w:type="spellEnd"/>
          <w:r w:rsidRPr="005C1C6C">
            <w:t xml:space="preserve">. и доп. - Москва : </w:t>
          </w:r>
          <w:proofErr w:type="spellStart"/>
          <w:r w:rsidRPr="005C1C6C">
            <w:t>Юрайт</w:t>
          </w:r>
          <w:proofErr w:type="spellEnd"/>
          <w:r w:rsidRPr="005C1C6C">
            <w:t xml:space="preserve">, 2017. - 201 c. </w:t>
          </w:r>
        </w:p>
        <w:p w:rsidR="00CB1D25" w:rsidRPr="005C1C6C" w:rsidRDefault="00CB1D25" w:rsidP="00CB1D25">
          <w:pPr>
            <w:pStyle w:val="a"/>
          </w:pPr>
          <w:r w:rsidRPr="005C1C6C">
            <w:t>Валы и оси. Подшипники. Муфты приводов с задачами и примерами расчетов : учебное пособие / П. Н. Учаев [и др.] ; под общ</w:t>
          </w:r>
          <w:proofErr w:type="gramStart"/>
          <w:r w:rsidRPr="005C1C6C">
            <w:t>.</w:t>
          </w:r>
          <w:proofErr w:type="gramEnd"/>
          <w:r w:rsidRPr="005C1C6C">
            <w:t xml:space="preserve"> </w:t>
          </w:r>
          <w:proofErr w:type="gramStart"/>
          <w:r w:rsidRPr="005C1C6C">
            <w:t>р</w:t>
          </w:r>
          <w:proofErr w:type="gramEnd"/>
          <w:r w:rsidRPr="005C1C6C">
            <w:t>ед. П. Н. Учаева. - Старый Оскол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ТНТ, 2017. - 120 c. </w:t>
          </w:r>
        </w:p>
        <w:p w:rsidR="00CB1D25" w:rsidRDefault="00CB1D25" w:rsidP="00CB1D25">
          <w:pPr>
            <w:pStyle w:val="a"/>
          </w:pPr>
          <w:proofErr w:type="spellStart"/>
          <w:r w:rsidRPr="005C1C6C">
            <w:t>Гранкин</w:t>
          </w:r>
          <w:proofErr w:type="spellEnd"/>
          <w:r w:rsidRPr="005C1C6C">
            <w:t xml:space="preserve">, М. Г. Практический справочник по выбору деталей машин / М. Г. </w:t>
          </w:r>
          <w:proofErr w:type="spellStart"/>
          <w:r w:rsidRPr="005C1C6C">
            <w:t>Гранкин</w:t>
          </w:r>
          <w:proofErr w:type="spellEnd"/>
          <w:r w:rsidRPr="005C1C6C">
            <w:t>. - Ростов-на-Дону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Феникс, 2011. - 500 c. </w:t>
          </w:r>
        </w:p>
        <w:p w:rsidR="00CB1D25" w:rsidRDefault="00CB1D25" w:rsidP="00CB1D25">
          <w:pPr>
            <w:pStyle w:val="a"/>
          </w:pPr>
          <w:r w:rsidRPr="005C1C6C">
            <w:t>Детали машин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учебник / Л. А. Андриенко [и др.] ; под ред. О. А. </w:t>
          </w:r>
          <w:proofErr w:type="spellStart"/>
          <w:r w:rsidRPr="005C1C6C">
            <w:t>Ряховского</w:t>
          </w:r>
          <w:proofErr w:type="spellEnd"/>
          <w:r w:rsidRPr="005C1C6C">
            <w:t xml:space="preserve">. - 4-е изд., </w:t>
          </w:r>
          <w:proofErr w:type="spellStart"/>
          <w:r w:rsidRPr="005C1C6C">
            <w:t>перераб</w:t>
          </w:r>
          <w:proofErr w:type="spellEnd"/>
          <w:r w:rsidRPr="005C1C6C">
            <w:t>. и доп. - Москва : МГТУ им. Н. Э. Баумана, 2014. - 467 c.</w:t>
          </w:r>
        </w:p>
        <w:p w:rsidR="00CB1D25" w:rsidRPr="008A6136" w:rsidRDefault="00CB1D25" w:rsidP="00CB1D25">
          <w:pPr>
            <w:pStyle w:val="a"/>
          </w:pPr>
          <w:r w:rsidRPr="008A6136">
            <w:t>Детали машин. Курсовое проектирование</w:t>
          </w:r>
          <w:proofErr w:type="gramStart"/>
          <w:r w:rsidRPr="008A6136">
            <w:t xml:space="preserve"> :</w:t>
          </w:r>
          <w:proofErr w:type="gramEnd"/>
          <w:r w:rsidRPr="008A6136">
            <w:t xml:space="preserve"> учебно-методическое пособие</w:t>
          </w:r>
          <w:r>
            <w:t xml:space="preserve"> / [сост.: Н. Н. Романюк и др.]. </w:t>
          </w:r>
          <w:r w:rsidRPr="008A6136">
            <w:t>- Минск</w:t>
          </w:r>
          <w:proofErr w:type="gramStart"/>
          <w:r w:rsidRPr="008A6136">
            <w:t xml:space="preserve"> :</w:t>
          </w:r>
          <w:proofErr w:type="gramEnd"/>
          <w:r w:rsidRPr="008A6136">
            <w:t xml:space="preserve"> БГАТУ, 2020. - 384 c. </w:t>
          </w:r>
        </w:p>
        <w:p w:rsidR="00CB1D25" w:rsidRPr="005C1C6C" w:rsidRDefault="00CB1D25" w:rsidP="00CB1D25">
          <w:pPr>
            <w:pStyle w:val="a"/>
          </w:pPr>
          <w:r w:rsidRPr="00762BAC">
            <w:t>Детали машин.</w:t>
          </w:r>
          <w:r w:rsidRPr="005C1C6C">
            <w:t xml:space="preserve"> Теория и расчет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учебное пособие / Н. Н. Романюк [и др.]. - Минск</w:t>
          </w:r>
          <w:proofErr w:type="gramStart"/>
          <w:r w:rsidRPr="005C1C6C">
            <w:t xml:space="preserve"> ;</w:t>
          </w:r>
          <w:proofErr w:type="gramEnd"/>
          <w:r w:rsidRPr="005C1C6C">
            <w:t xml:space="preserve"> Элиста : Издательство Калмыцкого университета, 2017. - 210 c. </w:t>
          </w:r>
        </w:p>
        <w:p w:rsidR="00CB1D25" w:rsidRPr="005C1C6C" w:rsidRDefault="00CB1D25" w:rsidP="00CB1D25">
          <w:pPr>
            <w:pStyle w:val="a"/>
          </w:pPr>
          <w:r w:rsidRPr="005C1C6C">
            <w:t>Детали машин и основы конструирования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учебник / Г. И. Рощин [и др.] ; под ред.</w:t>
          </w:r>
          <w:r>
            <w:t>:</w:t>
          </w:r>
          <w:r w:rsidRPr="005C1C6C">
            <w:t xml:space="preserve"> Г. И. Рощина, Е. А. Самойлова. - Москва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</w:t>
          </w:r>
          <w:proofErr w:type="spellStart"/>
          <w:r w:rsidRPr="005C1C6C">
            <w:t>Юрайт</w:t>
          </w:r>
          <w:proofErr w:type="spellEnd"/>
          <w:r w:rsidRPr="005C1C6C">
            <w:t xml:space="preserve">, 2012. - 416 c. </w:t>
          </w:r>
        </w:p>
        <w:p w:rsidR="00CB1D25" w:rsidRDefault="00CB1D25" w:rsidP="00CB1D25">
          <w:pPr>
            <w:pStyle w:val="a"/>
          </w:pPr>
          <w:r w:rsidRPr="005C1C6C">
            <w:t>Детали машин и основы конструирования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учебное пособие / М. Н. Ерохин [и др.] ; под ред. М. Н. Ерохина. - Москва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</w:t>
          </w:r>
          <w:proofErr w:type="spellStart"/>
          <w:r w:rsidRPr="005C1C6C">
            <w:t>КолосС</w:t>
          </w:r>
          <w:proofErr w:type="spellEnd"/>
          <w:r w:rsidRPr="005C1C6C">
            <w:t xml:space="preserve">, 2008. - 464 c. </w:t>
          </w:r>
        </w:p>
        <w:p w:rsidR="00CB1D25" w:rsidRPr="005C1C6C" w:rsidRDefault="00CB1D25" w:rsidP="00CB1D25">
          <w:pPr>
            <w:pStyle w:val="a"/>
          </w:pPr>
          <w:r w:rsidRPr="005C1C6C">
            <w:t>Дмитриева, Л. А. Детали машин и основы конструирования. Краткий курс. Примеры расчетов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учебное пособие / Л. А. Дмитриева. - Москва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Спектр, 2013. - 275 c. </w:t>
          </w:r>
        </w:p>
        <w:p w:rsidR="00CB1D25" w:rsidRPr="005C1C6C" w:rsidRDefault="00CB1D25" w:rsidP="00CB1D25">
          <w:pPr>
            <w:pStyle w:val="a"/>
          </w:pPr>
          <w:r w:rsidRPr="005C1C6C">
            <w:t>Дунаев, П. Ф. Конструирование узлов и деталей машин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учебное пособие / П. Ф. Дунаев, О. П. Леликов. - 12-е изд., стереотип. - Москва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Академия, 2009. - 496 c. </w:t>
          </w:r>
        </w:p>
        <w:p w:rsidR="00CB1D25" w:rsidRDefault="00CB1D25" w:rsidP="00CB1D25">
          <w:pPr>
            <w:pStyle w:val="a"/>
          </w:pPr>
          <w:r w:rsidRPr="005C1C6C">
            <w:t>Иванов, М. Н. Детали машин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учебник / М. Н. Иванов, В. А. </w:t>
          </w:r>
          <w:proofErr w:type="spellStart"/>
          <w:r w:rsidRPr="005C1C6C">
            <w:t>Финогенов</w:t>
          </w:r>
          <w:proofErr w:type="spellEnd"/>
          <w:r w:rsidRPr="005C1C6C">
            <w:t xml:space="preserve">. - 15-е изд., </w:t>
          </w:r>
          <w:proofErr w:type="spellStart"/>
          <w:r w:rsidRPr="005C1C6C">
            <w:t>испр</w:t>
          </w:r>
          <w:proofErr w:type="spellEnd"/>
          <w:r w:rsidRPr="005C1C6C">
            <w:t xml:space="preserve">. и доп. - Москва : </w:t>
          </w:r>
          <w:proofErr w:type="spellStart"/>
          <w:r w:rsidRPr="005C1C6C">
            <w:t>Юрайт</w:t>
          </w:r>
          <w:proofErr w:type="spellEnd"/>
          <w:r w:rsidRPr="005C1C6C">
            <w:t xml:space="preserve">, 2014. - 409 c. </w:t>
          </w:r>
        </w:p>
        <w:p w:rsidR="00CB1D25" w:rsidRPr="005C1C6C" w:rsidRDefault="00CB1D25" w:rsidP="00CB1D25">
          <w:pPr>
            <w:pStyle w:val="a"/>
          </w:pPr>
          <w:r w:rsidRPr="005C1C6C">
            <w:lastRenderedPageBreak/>
            <w:t>Куклин, Н. Г. Детали машин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учебник / Н. Г. Куклин, Г. С. Куклина, В. К. Житков. - Москва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КУРС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ИНФРА-М, 2015. - 512 c. </w:t>
          </w:r>
        </w:p>
        <w:p w:rsidR="00CB1D25" w:rsidRPr="005C1C6C" w:rsidRDefault="00CB1D25" w:rsidP="00CB1D25">
          <w:pPr>
            <w:pStyle w:val="a"/>
          </w:pPr>
          <w:proofErr w:type="spellStart"/>
          <w:r w:rsidRPr="005C1C6C">
            <w:t>Курмаз</w:t>
          </w:r>
          <w:proofErr w:type="spellEnd"/>
          <w:r w:rsidRPr="005C1C6C">
            <w:t>, Л. В. Детали машин. Проектирование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учебное пособие / Л. В. </w:t>
          </w:r>
          <w:proofErr w:type="spellStart"/>
          <w:r w:rsidRPr="005C1C6C">
            <w:t>Курмаз</w:t>
          </w:r>
          <w:proofErr w:type="spellEnd"/>
          <w:r w:rsidRPr="005C1C6C">
            <w:t xml:space="preserve">, А. Т. </w:t>
          </w:r>
          <w:proofErr w:type="spellStart"/>
          <w:r w:rsidRPr="005C1C6C">
            <w:t>Скойбеда</w:t>
          </w:r>
          <w:proofErr w:type="spellEnd"/>
          <w:r w:rsidRPr="005C1C6C">
            <w:t xml:space="preserve">. - 2-е изд., </w:t>
          </w:r>
          <w:proofErr w:type="spellStart"/>
          <w:r w:rsidRPr="005C1C6C">
            <w:t>испр</w:t>
          </w:r>
          <w:proofErr w:type="spellEnd"/>
          <w:r w:rsidRPr="005C1C6C">
            <w:t xml:space="preserve">. и доп. - Минск : </w:t>
          </w:r>
          <w:proofErr w:type="spellStart"/>
          <w:r w:rsidRPr="005C1C6C">
            <w:t>Технопринт</w:t>
          </w:r>
          <w:proofErr w:type="spellEnd"/>
          <w:r w:rsidRPr="005C1C6C">
            <w:t xml:space="preserve">, 2002. - 298 c. </w:t>
          </w:r>
        </w:p>
        <w:p w:rsidR="00CB1D25" w:rsidRDefault="00CB1D25" w:rsidP="00CB1D25">
          <w:pPr>
            <w:pStyle w:val="a"/>
          </w:pPr>
          <w:r>
            <w:t xml:space="preserve">Михайлов, Ю. Б. </w:t>
          </w:r>
          <w:r w:rsidRPr="005C1C6C">
            <w:t>Конструирование деталей механизмов и машин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учебное пособие / Ю. Б. Михайлов. - Москва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</w:t>
          </w:r>
          <w:proofErr w:type="spellStart"/>
          <w:r w:rsidRPr="005C1C6C">
            <w:t>Юрайт</w:t>
          </w:r>
          <w:proofErr w:type="spellEnd"/>
          <w:r w:rsidRPr="005C1C6C">
            <w:t xml:space="preserve">, 2012. - 415 c. </w:t>
          </w:r>
        </w:p>
        <w:p w:rsidR="00CB1D25" w:rsidRDefault="00CB1D25" w:rsidP="00CB1D25">
          <w:pPr>
            <w:pStyle w:val="a"/>
          </w:pPr>
          <w:r w:rsidRPr="00310FB1">
            <w:t>Общие требования к организации проектирования и правила оформления дипломных и курсовых проектов (работ)</w:t>
          </w:r>
          <w:proofErr w:type="gramStart"/>
          <w:r w:rsidRPr="00310FB1">
            <w:t xml:space="preserve"> :</w:t>
          </w:r>
          <w:proofErr w:type="gramEnd"/>
          <w:r w:rsidRPr="00310FB1">
            <w:t xml:space="preserve"> учебно-методическое пособие / Н. Н. Романюк [и др.]. - Минск</w:t>
          </w:r>
          <w:proofErr w:type="gramStart"/>
          <w:r w:rsidRPr="00310FB1">
            <w:t xml:space="preserve"> :</w:t>
          </w:r>
          <w:proofErr w:type="gramEnd"/>
          <w:r w:rsidRPr="00310FB1">
            <w:t xml:space="preserve"> БГАТУ, 2015. - 136 c. </w:t>
          </w:r>
        </w:p>
        <w:p w:rsidR="00CB1D25" w:rsidRPr="00310FB1" w:rsidRDefault="00CB1D25" w:rsidP="00CB1D25">
          <w:pPr>
            <w:pStyle w:val="a"/>
          </w:pPr>
          <w:r w:rsidRPr="00310FB1">
            <w:t>Основы конструирования деталей машин</w:t>
          </w:r>
          <w:proofErr w:type="gramStart"/>
          <w:r w:rsidRPr="00310FB1">
            <w:t xml:space="preserve"> :</w:t>
          </w:r>
          <w:proofErr w:type="gramEnd"/>
          <w:r w:rsidRPr="00310FB1">
            <w:t xml:space="preserve"> пособие / В. А. </w:t>
          </w:r>
          <w:proofErr w:type="spellStart"/>
          <w:r w:rsidRPr="00310FB1">
            <w:t>Агейчик</w:t>
          </w:r>
          <w:proofErr w:type="spellEnd"/>
          <w:r w:rsidRPr="00310FB1">
            <w:t xml:space="preserve"> </w:t>
          </w:r>
          <w:r w:rsidRPr="008A6136">
            <w:t>[</w:t>
          </w:r>
          <w:r w:rsidRPr="00310FB1">
            <w:t>и др.]. - Минск</w:t>
          </w:r>
          <w:proofErr w:type="gramStart"/>
          <w:r w:rsidRPr="008A6136">
            <w:t xml:space="preserve"> :</w:t>
          </w:r>
          <w:proofErr w:type="gramEnd"/>
          <w:r w:rsidRPr="008A6136">
            <w:t xml:space="preserve"> БГАТУ</w:t>
          </w:r>
          <w:r>
            <w:t xml:space="preserve">, </w:t>
          </w:r>
          <w:r w:rsidRPr="00310FB1">
            <w:t xml:space="preserve">2009. - 268 c. </w:t>
          </w:r>
        </w:p>
        <w:p w:rsidR="00CB1D25" w:rsidRPr="005C1C6C" w:rsidRDefault="00CB1D25" w:rsidP="00CB1D25">
          <w:pPr>
            <w:pStyle w:val="a"/>
          </w:pPr>
          <w:r w:rsidRPr="005C1C6C">
            <w:t xml:space="preserve">Проектирование механических передач : учебное пособие / С. А. </w:t>
          </w:r>
          <w:proofErr w:type="spellStart"/>
          <w:r w:rsidRPr="005C1C6C">
            <w:t>Чернавский</w:t>
          </w:r>
          <w:proofErr w:type="spellEnd"/>
          <w:r w:rsidRPr="005C1C6C">
            <w:t xml:space="preserve"> [и др.] ; под общ</w:t>
          </w:r>
          <w:proofErr w:type="gramStart"/>
          <w:r w:rsidRPr="005C1C6C">
            <w:t>.</w:t>
          </w:r>
          <w:proofErr w:type="gramEnd"/>
          <w:r w:rsidRPr="005C1C6C">
            <w:t xml:space="preserve"> </w:t>
          </w:r>
          <w:proofErr w:type="gramStart"/>
          <w:r w:rsidRPr="005C1C6C">
            <w:t>р</w:t>
          </w:r>
          <w:proofErr w:type="gramEnd"/>
          <w:r w:rsidRPr="005C1C6C">
            <w:t>ед.</w:t>
          </w:r>
          <w:r>
            <w:t>:</w:t>
          </w:r>
          <w:r w:rsidRPr="005C1C6C">
            <w:t xml:space="preserve"> Б. С. </w:t>
          </w:r>
          <w:proofErr w:type="spellStart"/>
          <w:r w:rsidRPr="005C1C6C">
            <w:t>Козинцова</w:t>
          </w:r>
          <w:proofErr w:type="spellEnd"/>
          <w:r w:rsidRPr="005C1C6C">
            <w:t xml:space="preserve">, М. Б. </w:t>
          </w:r>
          <w:proofErr w:type="spellStart"/>
          <w:r w:rsidRPr="005C1C6C">
            <w:t>Козинцовой</w:t>
          </w:r>
          <w:proofErr w:type="spellEnd"/>
          <w:r w:rsidRPr="005C1C6C">
            <w:t xml:space="preserve">. - 7-е изд., </w:t>
          </w:r>
          <w:proofErr w:type="spellStart"/>
          <w:r w:rsidRPr="005C1C6C">
            <w:t>перераб</w:t>
          </w:r>
          <w:proofErr w:type="spellEnd"/>
          <w:r w:rsidRPr="005C1C6C">
            <w:t>. и доп. - Москва : ИНФРА-М, 2015. - 536 c.</w:t>
          </w:r>
        </w:p>
        <w:p w:rsidR="00CB1D25" w:rsidRDefault="00CB1D25" w:rsidP="00CB1D25">
          <w:pPr>
            <w:pStyle w:val="a"/>
          </w:pPr>
          <w:r w:rsidRPr="005C1C6C">
            <w:t>Расчет валов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учебное пособие / В. В. Кулешов [и др</w:t>
          </w:r>
          <w:r>
            <w:t>.</w:t>
          </w:r>
          <w:r w:rsidRPr="00310FB1">
            <w:t>]</w:t>
          </w:r>
          <w:r w:rsidRPr="005C1C6C">
            <w:t>. - Челябинск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ЧГАА, 2010. - 183 c. </w:t>
          </w:r>
        </w:p>
        <w:p w:rsidR="00CB1D25" w:rsidRPr="005C1C6C" w:rsidRDefault="00CB1D25" w:rsidP="00CB1D25">
          <w:pPr>
            <w:pStyle w:val="a"/>
          </w:pPr>
          <w:proofErr w:type="spellStart"/>
          <w:r w:rsidRPr="005C1C6C">
            <w:t>Скойбеда</w:t>
          </w:r>
          <w:proofErr w:type="spellEnd"/>
          <w:r w:rsidRPr="005C1C6C">
            <w:t>, А. Т. Детали машин. Курсовое проектирование и атлас конструкций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учебно-методическое пособие / А. Т. </w:t>
          </w:r>
          <w:proofErr w:type="spellStart"/>
          <w:r w:rsidRPr="005C1C6C">
            <w:t>Скойбеда</w:t>
          </w:r>
          <w:proofErr w:type="spellEnd"/>
          <w:r w:rsidRPr="005C1C6C">
            <w:t>. - Минск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ИВЦ Минфина, 2020. - 384 c. </w:t>
          </w:r>
        </w:p>
        <w:p w:rsidR="00CB1D25" w:rsidRDefault="00CB1D25" w:rsidP="00CB1D25">
          <w:pPr>
            <w:pStyle w:val="a"/>
          </w:pPr>
          <w:proofErr w:type="spellStart"/>
          <w:r w:rsidRPr="005C1C6C">
            <w:t>Скойбеда</w:t>
          </w:r>
          <w:proofErr w:type="spellEnd"/>
          <w:r w:rsidRPr="005C1C6C">
            <w:t>, А. Т. Детали машин. Теория и расчет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учебно-методическое пособие / А. Т. </w:t>
          </w:r>
          <w:proofErr w:type="spellStart"/>
          <w:r w:rsidRPr="005C1C6C">
            <w:t>Скойбеда</w:t>
          </w:r>
          <w:proofErr w:type="spellEnd"/>
          <w:r w:rsidRPr="005C1C6C">
            <w:t xml:space="preserve">, В. А. </w:t>
          </w:r>
          <w:proofErr w:type="spellStart"/>
          <w:r w:rsidRPr="005C1C6C">
            <w:t>Агейчик</w:t>
          </w:r>
          <w:proofErr w:type="spellEnd"/>
          <w:r w:rsidRPr="005C1C6C">
            <w:t>, И. Н. Кононович</w:t>
          </w:r>
          <w:r>
            <w:t>.</w:t>
          </w:r>
          <w:r w:rsidRPr="005C1C6C">
            <w:t xml:space="preserve"> - Минск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БГАТУ, 2014. - 372 c.</w:t>
          </w:r>
        </w:p>
        <w:p w:rsidR="00CB1D25" w:rsidRDefault="00CB1D25" w:rsidP="00CB1D25">
          <w:pPr>
            <w:pStyle w:val="a"/>
          </w:pPr>
          <w:proofErr w:type="spellStart"/>
          <w:r w:rsidRPr="005C1C6C">
            <w:t>Скойбеда</w:t>
          </w:r>
          <w:proofErr w:type="spellEnd"/>
          <w:r w:rsidRPr="005C1C6C">
            <w:t xml:space="preserve">, А. Т. Детали машин и основы конструирования : учебник / А. Т. </w:t>
          </w:r>
          <w:proofErr w:type="spellStart"/>
          <w:r w:rsidRPr="005C1C6C">
            <w:t>Скойбеда</w:t>
          </w:r>
          <w:proofErr w:type="spellEnd"/>
          <w:r w:rsidRPr="005C1C6C">
            <w:t xml:space="preserve">, А. В. Кузьмин, Н. Н. </w:t>
          </w:r>
          <w:proofErr w:type="spellStart"/>
          <w:r w:rsidRPr="005C1C6C">
            <w:t>Макейчик</w:t>
          </w:r>
          <w:proofErr w:type="spellEnd"/>
          <w:r w:rsidRPr="005C1C6C">
            <w:t xml:space="preserve"> ; под общ</w:t>
          </w:r>
          <w:proofErr w:type="gramStart"/>
          <w:r w:rsidRPr="005C1C6C">
            <w:t>.</w:t>
          </w:r>
          <w:proofErr w:type="gramEnd"/>
          <w:r w:rsidRPr="005C1C6C">
            <w:t xml:space="preserve"> </w:t>
          </w:r>
          <w:proofErr w:type="gramStart"/>
          <w:r w:rsidRPr="005C1C6C">
            <w:t>р</w:t>
          </w:r>
          <w:proofErr w:type="gramEnd"/>
          <w:r w:rsidRPr="005C1C6C">
            <w:t xml:space="preserve">ед. А. Т. </w:t>
          </w:r>
          <w:proofErr w:type="spellStart"/>
          <w:r w:rsidRPr="005C1C6C">
            <w:t>Скойбеды</w:t>
          </w:r>
          <w:proofErr w:type="spellEnd"/>
          <w:r w:rsidRPr="005C1C6C">
            <w:t xml:space="preserve">. - 2-е изд., </w:t>
          </w:r>
          <w:proofErr w:type="spellStart"/>
          <w:r w:rsidRPr="005C1C6C">
            <w:t>перераб</w:t>
          </w:r>
          <w:proofErr w:type="spellEnd"/>
          <w:r w:rsidRPr="005C1C6C">
            <w:t>. - Минск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</w:t>
          </w:r>
          <w:proofErr w:type="spellStart"/>
          <w:r w:rsidRPr="005C1C6C">
            <w:t>Вышэйшая</w:t>
          </w:r>
          <w:proofErr w:type="spellEnd"/>
          <w:r w:rsidRPr="005C1C6C">
            <w:t xml:space="preserve"> школа, 2006. - 560 c.</w:t>
          </w:r>
        </w:p>
        <w:p w:rsidR="00CB1D25" w:rsidRPr="005C1C6C" w:rsidRDefault="00CB1D25" w:rsidP="00CB1D25">
          <w:pPr>
            <w:pStyle w:val="a"/>
          </w:pPr>
          <w:r w:rsidRPr="005C1C6C">
            <w:t>Соединения типовых деталей с задачами и примерами расчетов : учебное пособие / П. Н. Учаев [и др.] ; под общ</w:t>
          </w:r>
          <w:proofErr w:type="gramStart"/>
          <w:r w:rsidRPr="005C1C6C">
            <w:t>.</w:t>
          </w:r>
          <w:proofErr w:type="gramEnd"/>
          <w:r w:rsidRPr="005C1C6C">
            <w:t xml:space="preserve"> </w:t>
          </w:r>
          <w:proofErr w:type="gramStart"/>
          <w:r w:rsidRPr="005C1C6C">
            <w:t>р</w:t>
          </w:r>
          <w:proofErr w:type="gramEnd"/>
          <w:r w:rsidRPr="005C1C6C">
            <w:t>ед. П. Н. Учаева. - Старый Оскол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ТНТ, 2015. - 152 c. </w:t>
          </w:r>
        </w:p>
        <w:p w:rsidR="00CB1D25" w:rsidRPr="005C1C6C" w:rsidRDefault="00CB1D25" w:rsidP="00CB1D25">
          <w:pPr>
            <w:pStyle w:val="a"/>
          </w:pPr>
          <w:r w:rsidRPr="005C1C6C">
            <w:t>Требования и рекомендации по выполнению чертежей деталей машин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пособие / [сост.: Н. Н. Романюк и др.]. - Минск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БГАТУ, 2014. - 172 c. </w:t>
          </w:r>
        </w:p>
        <w:p w:rsidR="00CB1D25" w:rsidRPr="005C1C6C" w:rsidRDefault="00CB1D25" w:rsidP="00CB1D25">
          <w:pPr>
            <w:pStyle w:val="a"/>
          </w:pPr>
          <w:r w:rsidRPr="005C1C6C">
            <w:t>Хруничева, Т. В. Детали машин. Типовые расчеты на прочность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учебное пособие / Т. В. Хруничева. - Москва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ФОРУМ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ИНФРА-М, 2015. - 224 c. </w:t>
          </w:r>
        </w:p>
        <w:p w:rsidR="00CB1D25" w:rsidRPr="005C1C6C" w:rsidRDefault="00CB1D25" w:rsidP="00CB1D25">
          <w:pPr>
            <w:pStyle w:val="a"/>
          </w:pPr>
          <w:proofErr w:type="spellStart"/>
          <w:r w:rsidRPr="005C1C6C">
            <w:t>Цехнович</w:t>
          </w:r>
          <w:proofErr w:type="spellEnd"/>
          <w:r w:rsidRPr="005C1C6C">
            <w:t>, Л. И. Атлас конструкций редукторов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учебное пособие / Л. И. </w:t>
          </w:r>
          <w:proofErr w:type="spellStart"/>
          <w:r w:rsidRPr="005C1C6C">
            <w:t>Цехнович</w:t>
          </w:r>
          <w:proofErr w:type="spellEnd"/>
          <w:r w:rsidRPr="005C1C6C">
            <w:t xml:space="preserve">, И. П. Петриченко. - 2-е изд., </w:t>
          </w:r>
          <w:proofErr w:type="spellStart"/>
          <w:r w:rsidRPr="005C1C6C">
            <w:t>перераб</w:t>
          </w:r>
          <w:proofErr w:type="spellEnd"/>
          <w:r w:rsidRPr="005C1C6C">
            <w:t>., доп., стереотип. - Москва</w:t>
          </w:r>
          <w:proofErr w:type="gramStart"/>
          <w:r w:rsidRPr="005C1C6C">
            <w:t xml:space="preserve"> :</w:t>
          </w:r>
          <w:proofErr w:type="gramEnd"/>
          <w:r w:rsidRPr="005C1C6C">
            <w:t xml:space="preserve"> </w:t>
          </w:r>
          <w:proofErr w:type="spellStart"/>
          <w:r w:rsidRPr="005C1C6C">
            <w:t>Аверекс</w:t>
          </w:r>
          <w:proofErr w:type="spellEnd"/>
          <w:r w:rsidRPr="005C1C6C">
            <w:t xml:space="preserve">, 2016. - 152 c. </w:t>
          </w:r>
        </w:p>
        <w:p w:rsidR="00CB1D25" w:rsidRDefault="00CB1D25" w:rsidP="00CB1D25">
          <w:pPr>
            <w:pStyle w:val="a"/>
            <w:rPr>
              <w:rStyle w:val="ae"/>
            </w:rPr>
          </w:pPr>
          <w:r w:rsidRPr="00310FB1">
            <w:t>Чертежи деталей машин</w:t>
          </w:r>
          <w:proofErr w:type="gramStart"/>
          <w:r w:rsidRPr="00310FB1">
            <w:t xml:space="preserve"> :</w:t>
          </w:r>
          <w:proofErr w:type="gramEnd"/>
          <w:r w:rsidRPr="00310FB1">
            <w:t xml:space="preserve"> учебно-методическое пособие / М. А. </w:t>
          </w:r>
          <w:proofErr w:type="spellStart"/>
          <w:r w:rsidRPr="00310FB1">
            <w:t>Игнатено</w:t>
          </w:r>
          <w:proofErr w:type="spellEnd"/>
          <w:r w:rsidRPr="00310FB1">
            <w:t>-Андреева [и др.]. - Минск</w:t>
          </w:r>
          <w:proofErr w:type="gramStart"/>
          <w:r w:rsidRPr="00310FB1">
            <w:t xml:space="preserve"> :</w:t>
          </w:r>
          <w:proofErr w:type="gramEnd"/>
          <w:r w:rsidRPr="00310FB1">
            <w:t xml:space="preserve"> БГАТУ, 2017. - 116 c.</w:t>
          </w:r>
        </w:p>
        <w:bookmarkStart w:id="0" w:name="_GoBack" w:displacedByCustomXml="next"/>
        <w:bookmarkEnd w:id="0" w:displacedByCustomXml="next"/>
      </w:sdtContent>
    </w:sdt>
    <w:p w:rsidR="00427BAD" w:rsidRPr="00D67401" w:rsidRDefault="00427BAD" w:rsidP="00CB1D25">
      <w:pPr>
        <w:pStyle w:val="a"/>
        <w:numPr>
          <w:ilvl w:val="0"/>
          <w:numId w:val="0"/>
        </w:numPr>
        <w:ind w:left="714"/>
        <w:rPr>
          <w:color w:val="7F7F7F" w:themeColor="text1" w:themeTint="80"/>
        </w:rPr>
      </w:pPr>
    </w:p>
    <w:sectPr w:rsidR="00427BAD" w:rsidRPr="00D67401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DA" w:rsidRDefault="000434DA" w:rsidP="008D1313">
      <w:pPr>
        <w:spacing w:after="0"/>
      </w:pPr>
      <w:r>
        <w:separator/>
      </w:r>
    </w:p>
  </w:endnote>
  <w:endnote w:type="continuationSeparator" w:id="0">
    <w:p w:rsidR="000434DA" w:rsidRDefault="000434DA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CB1D25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18"/>
      </w:rPr>
    </w:pPr>
    <w:r w:rsidRPr="00CB1D25">
      <w:rPr>
        <w:rFonts w:ascii="Calibri" w:hAnsi="Calibri" w:cs="Courier New"/>
        <w:sz w:val="18"/>
        <w:szCs w:val="18"/>
      </w:rPr>
      <w:t>Сайт библиотеки БГАТУ:</w:t>
    </w:r>
    <w:r w:rsidR="001F5B95" w:rsidRPr="00CB1D25">
      <w:rPr>
        <w:rFonts w:ascii="Calibri" w:hAnsi="Calibri" w:cs="Courier New"/>
        <w:sz w:val="18"/>
        <w:szCs w:val="18"/>
      </w:rPr>
      <w:t xml:space="preserve"> </w:t>
    </w:r>
    <w:hyperlink r:id="rId1" w:history="1">
      <w:r w:rsidR="00CB1D25" w:rsidRPr="00CB1D25">
        <w:rPr>
          <w:rStyle w:val="aa"/>
          <w:rFonts w:ascii="Calibri" w:hAnsi="Calibri" w:cs="Courier New"/>
          <w:sz w:val="18"/>
          <w:szCs w:val="18"/>
        </w:rPr>
        <w:t>http</w:t>
      </w:r>
      <w:r w:rsidR="00CB1D25" w:rsidRPr="00CB1D25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CB1D25" w:rsidRPr="00CB1D25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="001F5B95" w:rsidRPr="00CB1D25">
      <w:rPr>
        <w:rFonts w:ascii="Calibri" w:hAnsi="Calibri" w:cs="Courier New"/>
        <w:sz w:val="18"/>
        <w:szCs w:val="18"/>
      </w:rPr>
      <w:t xml:space="preserve"> </w:t>
    </w:r>
    <w:r w:rsidR="00D5799D" w:rsidRPr="00CB1D25">
      <w:rPr>
        <w:rFonts w:ascii="Calibri" w:hAnsi="Calibri" w:cs="Courier New"/>
        <w:sz w:val="18"/>
        <w:szCs w:val="18"/>
      </w:rPr>
      <w:t>Р</w:t>
    </w:r>
    <w:r w:rsidRPr="00CB1D25">
      <w:rPr>
        <w:rFonts w:ascii="Calibri" w:hAnsi="Calibri" w:cs="Courier New"/>
        <w:sz w:val="18"/>
        <w:szCs w:val="18"/>
      </w:rPr>
      <w:t>епозиторий БГАТУ:</w:t>
    </w:r>
    <w:r w:rsidR="001F5B95" w:rsidRPr="00CB1D25">
      <w:rPr>
        <w:rFonts w:ascii="Calibri" w:hAnsi="Calibri" w:cs="Courier New"/>
        <w:sz w:val="18"/>
        <w:szCs w:val="18"/>
      </w:rPr>
      <w:t xml:space="preserve"> </w:t>
    </w:r>
    <w:hyperlink r:id="rId2" w:history="1">
      <w:r w:rsidR="00CB1D25" w:rsidRPr="00CB1D25">
        <w:rPr>
          <w:rStyle w:val="aa"/>
          <w:rFonts w:ascii="Calibri" w:hAnsi="Calibri" w:cs="Courier New"/>
          <w:sz w:val="18"/>
          <w:szCs w:val="18"/>
        </w:rPr>
        <w:t>http</w:t>
      </w:r>
      <w:r w:rsidR="00CB1D25" w:rsidRPr="00CB1D25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CB1D25" w:rsidRPr="00CB1D25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="001F5B95" w:rsidRPr="00CB1D25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="000813E3" w:rsidRPr="00CB1D25">
      <w:rPr>
        <w:rFonts w:ascii="Calibri" w:hAnsi="Calibri" w:cs="Courier New"/>
        <w:sz w:val="18"/>
        <w:szCs w:val="18"/>
      </w:rPr>
      <w:t>Библиотека в ВК:</w:t>
    </w:r>
    <w:r w:rsidR="001F5B95" w:rsidRPr="00CB1D25">
      <w:rPr>
        <w:rFonts w:ascii="Calibri" w:hAnsi="Calibri" w:cs="Courier New"/>
        <w:sz w:val="18"/>
        <w:szCs w:val="18"/>
      </w:rPr>
      <w:t xml:space="preserve"> </w:t>
    </w:r>
    <w:hyperlink r:id="rId3" w:history="1">
      <w:r w:rsidR="001F5B95" w:rsidRPr="00CB1D25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DA" w:rsidRDefault="000434DA" w:rsidP="008D1313">
      <w:pPr>
        <w:spacing w:after="0"/>
      </w:pPr>
      <w:r>
        <w:separator/>
      </w:r>
    </w:p>
  </w:footnote>
  <w:footnote w:type="continuationSeparator" w:id="0">
    <w:p w:rsidR="000434DA" w:rsidRDefault="000434DA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970BA"/>
    <w:multiLevelType w:val="multilevel"/>
    <w:tmpl w:val="A034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DA"/>
    <w:rsid w:val="000434DA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B1D25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26C5D23F634657A320A00D9FDCE1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427CC-07FA-4799-A21B-507B4A7478AA}"/>
      </w:docPartPr>
      <w:docPartBody>
        <w:p w:rsidR="00000000" w:rsidRDefault="00C76721">
          <w:pPr>
            <w:pStyle w:val="C326C5D23F634657A320A00D9FDCE129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BD90612FABD44870A99604344B55E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A926A1-3C80-4884-A415-F23BA7C0631F}"/>
      </w:docPartPr>
      <w:docPartBody>
        <w:p w:rsidR="00000000" w:rsidRDefault="00C76721">
          <w:pPr>
            <w:pStyle w:val="BD90612FABD44870A99604344B55E30A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326C5D23F634657A320A00D9FDCE129">
    <w:name w:val="C326C5D23F634657A320A00D9FDCE129"/>
  </w:style>
  <w:style w:type="paragraph" w:customStyle="1" w:styleId="BD90612FABD44870A99604344B55E30A">
    <w:name w:val="BD90612FABD44870A99604344B55E3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326C5D23F634657A320A00D9FDCE129">
    <w:name w:val="C326C5D23F634657A320A00D9FDCE129"/>
  </w:style>
  <w:style w:type="paragraph" w:customStyle="1" w:styleId="BD90612FABD44870A99604344B55E30A">
    <w:name w:val="BD90612FABD44870A99604344B55E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4</TotalTime>
  <Pages>2</Pages>
  <Words>622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2023-05-05T07:24:00Z</dcterms:created>
  <dcterms:modified xsi:type="dcterms:W3CDTF">2023-05-05T07:29:00Z</dcterms:modified>
</cp:coreProperties>
</file>