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9E64C3" w:rsidRDefault="00500418" w:rsidP="000F3F20">
      <w:pPr>
        <w:jc w:val="center"/>
        <w:rPr>
          <w:rStyle w:val="af"/>
        </w:rPr>
      </w:pPr>
      <w:r w:rsidRPr="009E64C3">
        <w:rPr>
          <w:rStyle w:val="af"/>
        </w:rPr>
        <w:t>Морские истории Р. Сабатини. К 150-летию со дня рождения автора приключенческих исторических романов</w:t>
      </w:r>
    </w:p>
    <w:p w:rsidR="009E64C3" w:rsidRDefault="009E64C3" w:rsidP="009E64C3">
      <w:pPr>
        <w:pStyle w:val="a"/>
      </w:pPr>
      <w:proofErr w:type="spellStart"/>
      <w:r>
        <w:t>Сабатини</w:t>
      </w:r>
      <w:proofErr w:type="spellEnd"/>
      <w:r>
        <w:t xml:space="preserve">, Р. Морской ястреб ; Скарамуш : романы / Р. </w:t>
      </w:r>
      <w:proofErr w:type="spellStart"/>
      <w:r>
        <w:t>Сабатини</w:t>
      </w:r>
      <w:proofErr w:type="spellEnd"/>
      <w:r>
        <w:t xml:space="preserve"> ; пер. с англ. Н. Н. Тихонова, Е. З. Фрадкиной</w:t>
      </w:r>
      <w:proofErr w:type="gramStart"/>
      <w:r>
        <w:t xml:space="preserve"> .</w:t>
      </w:r>
      <w:proofErr w:type="gramEnd"/>
      <w:r>
        <w:t xml:space="preserve"> - Ленинград : </w:t>
      </w:r>
      <w:proofErr w:type="spellStart"/>
      <w:r>
        <w:t>Лениздат</w:t>
      </w:r>
      <w:proofErr w:type="spellEnd"/>
      <w:r>
        <w:t xml:space="preserve">, 1991. - 669 c. </w:t>
      </w:r>
    </w:p>
    <w:p w:rsidR="009E64C3" w:rsidRDefault="009E64C3" w:rsidP="009E64C3">
      <w:pPr>
        <w:pStyle w:val="a"/>
      </w:pPr>
      <w:proofErr w:type="spellStart"/>
      <w:r>
        <w:t>Сабатини</w:t>
      </w:r>
      <w:proofErr w:type="spellEnd"/>
      <w:r>
        <w:t xml:space="preserve">, Р. </w:t>
      </w:r>
      <w:proofErr w:type="spellStart"/>
      <w:r>
        <w:t>Белларион</w:t>
      </w:r>
      <w:proofErr w:type="spellEnd"/>
      <w:proofErr w:type="gramStart"/>
      <w:r>
        <w:t xml:space="preserve"> :</w:t>
      </w:r>
      <w:proofErr w:type="gramEnd"/>
      <w:r>
        <w:t xml:space="preserve"> [роман] / Р. </w:t>
      </w:r>
      <w:proofErr w:type="spellStart"/>
      <w:r>
        <w:t>Сабатини</w:t>
      </w:r>
      <w:proofErr w:type="spellEnd"/>
      <w:r>
        <w:t xml:space="preserve"> ; [пер. с англ. А. Кузьменкова].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Астрель</w:t>
      </w:r>
      <w:proofErr w:type="spellEnd"/>
      <w:r>
        <w:t xml:space="preserve">, 2011 ; Владимир : ВКТ, 2011. - 410 c. </w:t>
      </w:r>
    </w:p>
    <w:p w:rsidR="009E64C3" w:rsidRDefault="009E64C3" w:rsidP="009E64C3">
      <w:pPr>
        <w:pStyle w:val="a"/>
      </w:pPr>
      <w:proofErr w:type="spellStart"/>
      <w:r>
        <w:t>Сабатини</w:t>
      </w:r>
      <w:proofErr w:type="spellEnd"/>
      <w:r>
        <w:t xml:space="preserve">, Р. Одиссея капитана </w:t>
      </w:r>
      <w:proofErr w:type="spellStart"/>
      <w:r>
        <w:t>Блада</w:t>
      </w:r>
      <w:proofErr w:type="spellEnd"/>
      <w:proofErr w:type="gramStart"/>
      <w:r>
        <w:t xml:space="preserve"> ;</w:t>
      </w:r>
      <w:proofErr w:type="gramEnd"/>
      <w:r>
        <w:t xml:space="preserve"> Хроника капитана </w:t>
      </w:r>
      <w:proofErr w:type="spellStart"/>
      <w:r>
        <w:t>Блада</w:t>
      </w:r>
      <w:proofErr w:type="spellEnd"/>
      <w:r>
        <w:t xml:space="preserve"> : [романы : пер. с англ.] / Р. </w:t>
      </w:r>
      <w:proofErr w:type="spellStart"/>
      <w:r>
        <w:t>Сабатини</w:t>
      </w:r>
      <w:proofErr w:type="spellEnd"/>
      <w:r>
        <w:t xml:space="preserve"> ; [</w:t>
      </w:r>
      <w:proofErr w:type="spellStart"/>
      <w:r>
        <w:t>послесл</w:t>
      </w:r>
      <w:proofErr w:type="spellEnd"/>
      <w:r>
        <w:t xml:space="preserve">. А. П. </w:t>
      </w:r>
      <w:proofErr w:type="spellStart"/>
      <w:r>
        <w:t>Саруханян</w:t>
      </w:r>
      <w:proofErr w:type="spellEnd"/>
      <w:proofErr w:type="gramStart"/>
      <w:r>
        <w:t xml:space="preserve"> ;</w:t>
      </w:r>
      <w:proofErr w:type="gramEnd"/>
      <w:r>
        <w:t xml:space="preserve"> ил. </w:t>
      </w:r>
      <w:proofErr w:type="gramStart"/>
      <w:r>
        <w:t>И. Л. Ушакова].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1985. - 576 c. </w:t>
      </w:r>
    </w:p>
    <w:p w:rsidR="009E64C3" w:rsidRDefault="009E64C3" w:rsidP="009E64C3">
      <w:pPr>
        <w:pStyle w:val="a"/>
      </w:pPr>
      <w:proofErr w:type="spellStart"/>
      <w:r>
        <w:t>Сабатини</w:t>
      </w:r>
      <w:proofErr w:type="spellEnd"/>
      <w:r>
        <w:t xml:space="preserve">, Р. Одиссея капитана </w:t>
      </w:r>
      <w:proofErr w:type="spellStart"/>
      <w:r>
        <w:t>Блада</w:t>
      </w:r>
      <w:proofErr w:type="spellEnd"/>
      <w:proofErr w:type="gramStart"/>
      <w:r>
        <w:t xml:space="preserve"> ;</w:t>
      </w:r>
      <w:proofErr w:type="gramEnd"/>
      <w:r>
        <w:t xml:space="preserve"> Хроника капитана </w:t>
      </w:r>
      <w:proofErr w:type="spellStart"/>
      <w:r>
        <w:t>Блада</w:t>
      </w:r>
      <w:proofErr w:type="spellEnd"/>
      <w:r>
        <w:t xml:space="preserve"> : романы / Р. </w:t>
      </w:r>
      <w:proofErr w:type="spellStart"/>
      <w:r>
        <w:t>Сабатини</w:t>
      </w:r>
      <w:proofErr w:type="spellEnd"/>
      <w:r>
        <w:t xml:space="preserve"> ; </w:t>
      </w:r>
      <w:proofErr w:type="spellStart"/>
      <w:r>
        <w:t>послесл</w:t>
      </w:r>
      <w:proofErr w:type="spellEnd"/>
      <w:r>
        <w:t xml:space="preserve">. А. П. </w:t>
      </w:r>
      <w:proofErr w:type="spellStart"/>
      <w:r>
        <w:t>Саруханян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Ю. Э. </w:t>
      </w:r>
      <w:proofErr w:type="spellStart"/>
      <w:r>
        <w:t>Коляденко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1993. - 590 c. </w:t>
      </w:r>
    </w:p>
    <w:p w:rsidR="009E64C3" w:rsidRDefault="009E64C3" w:rsidP="009E64C3">
      <w:pPr>
        <w:pStyle w:val="a"/>
      </w:pPr>
      <w:proofErr w:type="spellStart"/>
      <w:r>
        <w:t>Сабатини</w:t>
      </w:r>
      <w:proofErr w:type="spellEnd"/>
      <w:r>
        <w:t xml:space="preserve">, Р. Одиссея капитана </w:t>
      </w:r>
      <w:proofErr w:type="spellStart"/>
      <w:r>
        <w:t>Блада</w:t>
      </w:r>
      <w:proofErr w:type="spellEnd"/>
      <w:proofErr w:type="gramStart"/>
      <w:r>
        <w:t xml:space="preserve"> ;</w:t>
      </w:r>
      <w:proofErr w:type="gramEnd"/>
      <w:r>
        <w:t xml:space="preserve"> Хроника капитана </w:t>
      </w:r>
      <w:proofErr w:type="spellStart"/>
      <w:r>
        <w:t>Блада</w:t>
      </w:r>
      <w:proofErr w:type="spellEnd"/>
      <w:r>
        <w:t xml:space="preserve"> : романы / Р. </w:t>
      </w:r>
      <w:proofErr w:type="spellStart"/>
      <w:r>
        <w:t>Сабатини</w:t>
      </w:r>
      <w:proofErr w:type="spellEnd"/>
      <w:r>
        <w:t xml:space="preserve"> ; </w:t>
      </w:r>
      <w:proofErr w:type="spellStart"/>
      <w:r>
        <w:t>послесл</w:t>
      </w:r>
      <w:proofErr w:type="spellEnd"/>
      <w:r>
        <w:t xml:space="preserve">. А. П. </w:t>
      </w:r>
      <w:proofErr w:type="spellStart"/>
      <w:r>
        <w:t>Саруханян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Ю. Э. </w:t>
      </w:r>
      <w:proofErr w:type="spellStart"/>
      <w:r>
        <w:t>Коляденко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1990. - 590 c. </w:t>
      </w:r>
    </w:p>
    <w:p w:rsidR="009E64C3" w:rsidRDefault="009E64C3" w:rsidP="009E64C3">
      <w:pPr>
        <w:pStyle w:val="a"/>
      </w:pPr>
      <w:proofErr w:type="spellStart"/>
      <w:r>
        <w:t>Сабатини</w:t>
      </w:r>
      <w:proofErr w:type="spellEnd"/>
      <w:r>
        <w:t xml:space="preserve">, Р. Одиссея капитана </w:t>
      </w:r>
      <w:proofErr w:type="spellStart"/>
      <w:r>
        <w:t>Блада</w:t>
      </w:r>
      <w:proofErr w:type="spellEnd"/>
      <w:proofErr w:type="gramStart"/>
      <w:r>
        <w:t xml:space="preserve"> ;</w:t>
      </w:r>
      <w:proofErr w:type="gramEnd"/>
      <w:r>
        <w:t xml:space="preserve"> Хроника капитана </w:t>
      </w:r>
      <w:proofErr w:type="spellStart"/>
      <w:r>
        <w:t>Блада</w:t>
      </w:r>
      <w:proofErr w:type="spellEnd"/>
      <w:r>
        <w:t xml:space="preserve"> : романы / Р. </w:t>
      </w:r>
      <w:proofErr w:type="spellStart"/>
      <w:r>
        <w:t>Сабатини</w:t>
      </w:r>
      <w:proofErr w:type="spellEnd"/>
      <w:r>
        <w:t>. - Харьков</w:t>
      </w:r>
      <w:proofErr w:type="gramStart"/>
      <w:r>
        <w:t xml:space="preserve"> :</w:t>
      </w:r>
      <w:proofErr w:type="gramEnd"/>
      <w:r>
        <w:t xml:space="preserve"> Паритет ЛТД, 1992. - 495 c. </w:t>
      </w:r>
    </w:p>
    <w:p w:rsidR="009E64C3" w:rsidRDefault="009E64C3" w:rsidP="009E64C3">
      <w:pPr>
        <w:pStyle w:val="a"/>
      </w:pPr>
      <w:proofErr w:type="spellStart"/>
      <w:r>
        <w:t>Сабатини</w:t>
      </w:r>
      <w:proofErr w:type="spellEnd"/>
      <w:r>
        <w:t xml:space="preserve">, Р. Рыцарь таверны / Р. </w:t>
      </w:r>
      <w:proofErr w:type="spellStart"/>
      <w:r>
        <w:t>Сабатини</w:t>
      </w:r>
      <w:proofErr w:type="spellEnd"/>
      <w:proofErr w:type="gramStart"/>
      <w:r>
        <w:t xml:space="preserve"> ;</w:t>
      </w:r>
      <w:proofErr w:type="gramEnd"/>
      <w:r>
        <w:t xml:space="preserve"> пер. с англ. В. </w:t>
      </w:r>
      <w:proofErr w:type="spellStart"/>
      <w:r>
        <w:t>Подбельского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Легия</w:t>
      </w:r>
      <w:proofErr w:type="spellEnd"/>
      <w:r>
        <w:t xml:space="preserve">, 1992. - 168 c. </w:t>
      </w:r>
    </w:p>
    <w:p w:rsidR="009E64C3" w:rsidRPr="009E64C3" w:rsidRDefault="009E64C3" w:rsidP="009E64C3">
      <w:pPr>
        <w:pStyle w:val="a"/>
      </w:pPr>
      <w:r>
        <w:t xml:space="preserve">Стейнбек, Дж. Золотая чаша / Дж. Стейнбек. Одиссея капитана </w:t>
      </w:r>
      <w:proofErr w:type="spellStart"/>
      <w:r>
        <w:t>Блада</w:t>
      </w:r>
      <w:proofErr w:type="spellEnd"/>
      <w:r>
        <w:t xml:space="preserve"> / Р. </w:t>
      </w:r>
      <w:proofErr w:type="spellStart"/>
      <w:r>
        <w:t>Сабатини</w:t>
      </w:r>
      <w:proofErr w:type="spellEnd"/>
      <w:proofErr w:type="gramStart"/>
      <w:r>
        <w:t xml:space="preserve"> :</w:t>
      </w:r>
      <w:proofErr w:type="gramEnd"/>
      <w:r>
        <w:t xml:space="preserve"> романы / Стейнбек, Дж., Р. </w:t>
      </w:r>
      <w:proofErr w:type="spellStart"/>
      <w:r>
        <w:t>Сабатини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С. Шатунов].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Фолио, 1992. - 480 c.</w:t>
      </w:r>
      <w:bookmarkStart w:id="0" w:name="_GoBack"/>
      <w:bookmarkEnd w:id="0"/>
    </w:p>
    <w:sectPr w:rsidR="009E64C3" w:rsidRPr="009E64C3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18" w:rsidRDefault="00500418" w:rsidP="008D1313">
      <w:pPr>
        <w:spacing w:after="0"/>
      </w:pPr>
      <w:r>
        <w:separator/>
      </w:r>
    </w:p>
  </w:endnote>
  <w:endnote w:type="continuationSeparator" w:id="0">
    <w:p w:rsidR="00500418" w:rsidRDefault="0050041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18" w:rsidRDefault="00500418" w:rsidP="008D1313">
      <w:pPr>
        <w:spacing w:after="0"/>
      </w:pPr>
      <w:r>
        <w:separator/>
      </w:r>
    </w:p>
  </w:footnote>
  <w:footnote w:type="continuationSeparator" w:id="0">
    <w:p w:rsidR="00500418" w:rsidRDefault="0050041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00418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400"/>
    <w:multiLevelType w:val="multilevel"/>
    <w:tmpl w:val="00E6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1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00418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E64C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</TotalTime>
  <Pages>1</Pages>
  <Words>188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2025-09-11T08:25:00Z</dcterms:created>
  <dcterms:modified xsi:type="dcterms:W3CDTF">2025-09-11T08:26:00Z</dcterms:modified>
</cp:coreProperties>
</file>