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317F833E191842F391047B1176E4F16E"/>
        </w:placeholder>
        <w:text w:multiLine="1"/>
      </w:sdtPr>
      <w:sdtEndPr>
        <w:rPr>
          <w:rStyle w:val="af"/>
        </w:rPr>
      </w:sdtEndPr>
      <w:sdtContent>
        <w:p w:rsidR="000F3F20" w:rsidRPr="004E37B2" w:rsidRDefault="003236A7" w:rsidP="000F3F20">
          <w:pPr>
            <w:jc w:val="center"/>
            <w:rPr>
              <w:rStyle w:val="af"/>
            </w:rPr>
          </w:pPr>
          <w:r w:rsidRPr="004E37B2">
            <w:rPr>
              <w:rStyle w:val="af"/>
            </w:rPr>
            <w:t>Уильям Шекспир, к юбилею. 460 лет со дня рождения великого английского поэта и драматурга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068307AA5E7C45279652A4D7AEDCBA89"/>
        </w:placeholder>
      </w:sdtPr>
      <w:sdtEndPr>
        <w:rPr>
          <w:rStyle w:val="ae"/>
        </w:rPr>
      </w:sdtEndPr>
      <w:sdtContent>
        <w:p w:rsidR="00146FAD" w:rsidRDefault="00146FAD" w:rsidP="00146FAD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Барг</w:t>
          </w:r>
          <w:proofErr w:type="spellEnd"/>
          <w:r>
            <w:rPr>
              <w:rFonts w:eastAsia="Times New Roman"/>
            </w:rPr>
            <w:t xml:space="preserve">, М. А. Шекспир и история / М. А. </w:t>
          </w:r>
          <w:proofErr w:type="spellStart"/>
          <w:r>
            <w:rPr>
              <w:rFonts w:eastAsia="Times New Roman"/>
            </w:rPr>
            <w:t>Барг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АН СССР ; [отв. ред. А. А. </w:t>
          </w:r>
          <w:proofErr w:type="spellStart"/>
          <w:r>
            <w:rPr>
              <w:rFonts w:eastAsia="Times New Roman"/>
            </w:rPr>
            <w:t>Аникст</w:t>
          </w:r>
          <w:proofErr w:type="spellEnd"/>
          <w:r>
            <w:rPr>
              <w:rFonts w:eastAsia="Times New Roman"/>
            </w:rPr>
            <w:t xml:space="preserve">]. - 2-е изд., </w:t>
          </w:r>
          <w:proofErr w:type="spellStart"/>
          <w:r>
            <w:rPr>
              <w:rFonts w:eastAsia="Times New Roman"/>
            </w:rPr>
            <w:t>испр</w:t>
          </w:r>
          <w:proofErr w:type="spellEnd"/>
          <w:r>
            <w:rPr>
              <w:rFonts w:eastAsia="Times New Roman"/>
            </w:rPr>
            <w:t xml:space="preserve">. и доп. - Москва : Наука, 1979. - 216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Бейт, Дж. Шекспир на рубеже тысячелетий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заключительная глава книги Гений Шекспира / Бейт, Дж. ; перевод с англ. Екатерины </w:t>
          </w:r>
          <w:proofErr w:type="spellStart"/>
          <w:r>
            <w:rPr>
              <w:rFonts w:eastAsia="Times New Roman"/>
            </w:rPr>
            <w:t>Доброхотовой-Майковой</w:t>
          </w:r>
          <w:proofErr w:type="spellEnd"/>
          <w:r>
            <w:rPr>
              <w:rFonts w:eastAsia="Times New Roman"/>
            </w:rPr>
            <w:t xml:space="preserve"> // Иностранная литература. - 2016. - N 5. - С. 207-219.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Го</w:t>
          </w:r>
          <w:proofErr w:type="spellEnd"/>
          <w:r>
            <w:rPr>
              <w:rFonts w:eastAsia="Times New Roman"/>
            </w:rPr>
            <w:t>-Бланке, Д. Елизаветинская историография и шекспировские источники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фрагмент статьи / Д. </w:t>
          </w:r>
          <w:proofErr w:type="spellStart"/>
          <w:r>
            <w:rPr>
              <w:rFonts w:eastAsia="Times New Roman"/>
            </w:rPr>
            <w:t>Го</w:t>
          </w:r>
          <w:proofErr w:type="spellEnd"/>
          <w:r>
            <w:rPr>
              <w:rFonts w:eastAsia="Times New Roman"/>
            </w:rPr>
            <w:t xml:space="preserve">-Бланке ; перевод с англ. и вступление Тамары </w:t>
          </w:r>
          <w:proofErr w:type="spellStart"/>
          <w:r>
            <w:rPr>
              <w:rFonts w:eastAsia="Times New Roman"/>
            </w:rPr>
            <w:t>Казавчинской</w:t>
          </w:r>
          <w:proofErr w:type="spellEnd"/>
          <w:r>
            <w:rPr>
              <w:rFonts w:eastAsia="Times New Roman"/>
            </w:rPr>
            <w:t xml:space="preserve"> // Иностранная литература. - 2016. - N 5. - С. 68-71.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Гринблатт</w:t>
          </w:r>
          <w:proofErr w:type="spellEnd"/>
          <w:r>
            <w:rPr>
              <w:rFonts w:eastAsia="Times New Roman"/>
            </w:rPr>
            <w:t xml:space="preserve">, С. Шекспир и Монтень / С. </w:t>
          </w:r>
          <w:proofErr w:type="spellStart"/>
          <w:r>
            <w:rPr>
              <w:rFonts w:eastAsia="Times New Roman"/>
            </w:rPr>
            <w:t>Гринблатт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перевод с англ. Е. Суриц // Иностранная литература. - 2016. - N 5. - С. 51-60.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Мантел</w:t>
          </w:r>
          <w:proofErr w:type="spellEnd"/>
          <w:r>
            <w:rPr>
              <w:rFonts w:eastAsia="Times New Roman"/>
            </w:rPr>
            <w:t xml:space="preserve">, Х. Письмо Шекспиру / Х. </w:t>
          </w:r>
          <w:proofErr w:type="spellStart"/>
          <w:r>
            <w:rPr>
              <w:rFonts w:eastAsia="Times New Roman"/>
            </w:rPr>
            <w:t>Мантел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перевод с английского Т. </w:t>
          </w:r>
          <w:proofErr w:type="spellStart"/>
          <w:r>
            <w:rPr>
              <w:rFonts w:eastAsia="Times New Roman"/>
            </w:rPr>
            <w:t>Казавчинской</w:t>
          </w:r>
          <w:proofErr w:type="spellEnd"/>
          <w:r>
            <w:rPr>
              <w:rFonts w:eastAsia="Times New Roman"/>
            </w:rPr>
            <w:t xml:space="preserve"> // Иностранная литература. - 2016. - N 10. - С. 136-137.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Мінскевіч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Параўнальны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аналіз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перекладаў</w:t>
          </w:r>
          <w:proofErr w:type="spellEnd"/>
          <w:r>
            <w:rPr>
              <w:rFonts w:eastAsia="Times New Roman"/>
            </w:rPr>
            <w:t xml:space="preserve"> 90-га </w:t>
          </w:r>
          <w:proofErr w:type="spellStart"/>
          <w:r>
            <w:rPr>
              <w:rFonts w:eastAsia="Times New Roman"/>
            </w:rPr>
            <w:t>санета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Уільяма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Шэкспіра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беларускую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мову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Мінскевіч</w:t>
          </w:r>
          <w:proofErr w:type="spellEnd"/>
          <w:r>
            <w:rPr>
              <w:rFonts w:eastAsia="Times New Roman"/>
            </w:rPr>
            <w:t xml:space="preserve"> // Полымя. - 2018. - N 7. - С. 113-123.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Хёрли</w:t>
          </w:r>
          <w:proofErr w:type="spellEnd"/>
          <w:r>
            <w:rPr>
              <w:rFonts w:eastAsia="Times New Roman"/>
            </w:rPr>
            <w:t>, Д. Макиавелли и его идеи в пьесах Шекспира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фрагмент лекции, прочитанной в Хиросиме, апрель 2009 / Д. </w:t>
          </w:r>
          <w:proofErr w:type="spellStart"/>
          <w:r>
            <w:rPr>
              <w:rFonts w:eastAsia="Times New Roman"/>
            </w:rPr>
            <w:t>Хёрли</w:t>
          </w:r>
          <w:proofErr w:type="spellEnd"/>
          <w:r>
            <w:rPr>
              <w:rFonts w:eastAsia="Times New Roman"/>
            </w:rPr>
            <w:t xml:space="preserve"> ; перевод с англ. Тамары </w:t>
          </w:r>
          <w:proofErr w:type="spellStart"/>
          <w:r>
            <w:rPr>
              <w:rFonts w:eastAsia="Times New Roman"/>
            </w:rPr>
            <w:t>Казавчинской</w:t>
          </w:r>
          <w:proofErr w:type="spellEnd"/>
          <w:r>
            <w:rPr>
              <w:rFonts w:eastAsia="Times New Roman"/>
            </w:rPr>
            <w:t xml:space="preserve"> // Иностранная литература. - 2016. - N 5. - С. 91-95.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Хорсун</w:t>
          </w:r>
          <w:proofErr w:type="spellEnd"/>
          <w:r>
            <w:rPr>
              <w:rFonts w:eastAsia="Times New Roman"/>
            </w:rPr>
            <w:t>, И. Кому писал Шекспир сонеты?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новая концепция поиска героя и адресата сонетного цикла / И. </w:t>
          </w:r>
          <w:proofErr w:type="spellStart"/>
          <w:r>
            <w:rPr>
              <w:rFonts w:eastAsia="Times New Roman"/>
            </w:rPr>
            <w:t>Хорсун</w:t>
          </w:r>
          <w:proofErr w:type="spellEnd"/>
          <w:r>
            <w:rPr>
              <w:rFonts w:eastAsia="Times New Roman"/>
            </w:rPr>
            <w:t xml:space="preserve"> // Неман. - 2017. - N 3. - С. 135-140.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Цветков, А. . Очередная попытка. О новом переводе "Гамлета" / А. Цветков, А. Бартошевич // Иностранная литература. - 2011. - N 3. - С. 3-14.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Чернейк</w:t>
          </w:r>
          <w:proofErr w:type="spellEnd"/>
          <w:r>
            <w:rPr>
              <w:rFonts w:eastAsia="Times New Roman"/>
            </w:rPr>
            <w:t>, У. Вступление к историческим пьесам Шекспира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фрагмент книги / У. </w:t>
          </w:r>
          <w:proofErr w:type="spellStart"/>
          <w:r>
            <w:rPr>
              <w:rFonts w:eastAsia="Times New Roman"/>
            </w:rPr>
            <w:t>Чернейк</w:t>
          </w:r>
          <w:proofErr w:type="spellEnd"/>
          <w:r>
            <w:rPr>
              <w:rFonts w:eastAsia="Times New Roman"/>
            </w:rPr>
            <w:t xml:space="preserve"> ; перевод с англ. Тамары </w:t>
          </w:r>
          <w:proofErr w:type="spellStart"/>
          <w:r>
            <w:rPr>
              <w:rFonts w:eastAsia="Times New Roman"/>
            </w:rPr>
            <w:t>Казавчинской</w:t>
          </w:r>
          <w:proofErr w:type="spellEnd"/>
          <w:r>
            <w:rPr>
              <w:rFonts w:eastAsia="Times New Roman"/>
            </w:rPr>
            <w:t xml:space="preserve"> // Иностранная литература. - 2016. - N 5. - С. 72-83.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Шведов, Ю. Ф. Трагедия Шекспира "Отелло" / Ю. Ф. Шведов.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Высшая школа, 1969. - 104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Венецианский купец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трагикомедия / В. Шекспир ; [пер. с англ. П. </w:t>
          </w:r>
          <w:proofErr w:type="spellStart"/>
          <w:r>
            <w:rPr>
              <w:rFonts w:eastAsia="Times New Roman"/>
            </w:rPr>
            <w:t>Вейнберга</w:t>
          </w:r>
          <w:proofErr w:type="spellEnd"/>
          <w:r>
            <w:rPr>
              <w:rFonts w:eastAsia="Times New Roman"/>
            </w:rPr>
            <w:t xml:space="preserve"> ; ред. пер. Р. В. </w:t>
          </w:r>
          <w:proofErr w:type="spellStart"/>
          <w:r>
            <w:rPr>
              <w:rFonts w:eastAsia="Times New Roman"/>
            </w:rPr>
            <w:t>Грищенков</w:t>
          </w:r>
          <w:proofErr w:type="spellEnd"/>
          <w:r>
            <w:rPr>
              <w:rFonts w:eastAsia="Times New Roman"/>
            </w:rPr>
            <w:t>].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Кристалл, 2002. - 160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Шекспир, В. Гамлет / В. Шекспир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Р. В. </w:t>
          </w:r>
          <w:proofErr w:type="spellStart"/>
          <w:r>
            <w:rPr>
              <w:rFonts w:eastAsia="Times New Roman"/>
            </w:rPr>
            <w:t>Грищенкова</w:t>
          </w:r>
          <w:proofErr w:type="spellEnd"/>
          <w:r>
            <w:rPr>
              <w:rFonts w:eastAsia="Times New Roman"/>
            </w:rPr>
            <w:t xml:space="preserve"> ; пер. А. </w:t>
          </w:r>
          <w:proofErr w:type="spellStart"/>
          <w:r>
            <w:rPr>
              <w:rFonts w:eastAsia="Times New Roman"/>
            </w:rPr>
            <w:t>Кронеберга</w:t>
          </w:r>
          <w:proofErr w:type="spellEnd"/>
          <w:r>
            <w:rPr>
              <w:rFonts w:eastAsia="Times New Roman"/>
            </w:rPr>
            <w:t>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Кристалл, 2002. - 191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Гамлет, принц Датский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Король Лир / В. Шекспир ; [пер. с англ. М. </w:t>
          </w:r>
          <w:r>
            <w:rPr>
              <w:rFonts w:eastAsia="Times New Roman"/>
            </w:rPr>
            <w:lastRenderedPageBreak/>
            <w:t xml:space="preserve">Лозинского, Б. Пастернака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М. Андрианов, В. И. Клименко].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1974. - 352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Шекспир, В. Как вам это понравится : комедия / В. Шекспир ; [пер. с англ. П. </w:t>
          </w:r>
          <w:proofErr w:type="spellStart"/>
          <w:r>
            <w:rPr>
              <w:rFonts w:eastAsia="Times New Roman"/>
            </w:rPr>
            <w:t>Вейнберга</w:t>
          </w:r>
          <w:proofErr w:type="spellEnd"/>
          <w:r>
            <w:rPr>
              <w:rFonts w:eastAsia="Times New Roman"/>
            </w:rPr>
            <w:t xml:space="preserve"> ; 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перевода Р. В. </w:t>
          </w:r>
          <w:proofErr w:type="spellStart"/>
          <w:r>
            <w:rPr>
              <w:rFonts w:eastAsia="Times New Roman"/>
            </w:rPr>
            <w:t>Грищенкова</w:t>
          </w:r>
          <w:proofErr w:type="spellEnd"/>
          <w:r>
            <w:rPr>
              <w:rFonts w:eastAsia="Times New Roman"/>
            </w:rPr>
            <w:t>].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Кристалл, 2002. - 160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Комедии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пер. с англ. / В. Шекспир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Соколов].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1979. - 366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Комедии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Хроники ; Трагедии : пер. с англ. Т. 1 / В. Шекспир ; [сост., вступ. ст.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Д Урнова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гравюры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Ф. Константинова, В. </w:t>
          </w:r>
          <w:proofErr w:type="spellStart"/>
          <w:r>
            <w:rPr>
              <w:rFonts w:eastAsia="Times New Roman"/>
            </w:rPr>
            <w:t>Носкова</w:t>
          </w:r>
          <w:proofErr w:type="spellEnd"/>
          <w:r>
            <w:rPr>
              <w:rFonts w:eastAsia="Times New Roman"/>
            </w:rPr>
            <w:t>-Нелюбова].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1988. - 783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Комедии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Хроники ; Трагедии : пер. с англ. Т. 2 / В. Шекспир ; [сост.,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Д. Урнова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гравюры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Фаворского, Ф. Константинова, В. </w:t>
          </w:r>
          <w:proofErr w:type="spellStart"/>
          <w:r>
            <w:rPr>
              <w:rFonts w:eastAsia="Times New Roman"/>
            </w:rPr>
            <w:t>Носкова</w:t>
          </w:r>
          <w:proofErr w:type="spellEnd"/>
          <w:r>
            <w:rPr>
              <w:rFonts w:eastAsia="Times New Roman"/>
            </w:rPr>
            <w:t>-Нелюбова].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1988. - 670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Мера за меру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Король Лир ; Буря : пьесы / В. Шекспир ; пер. с англ. и предисл. О. Сороки.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Известия, 1990. - 256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Полное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/ В. Шекспир ; под ред. А. Смирнова, А. А. </w:t>
          </w:r>
          <w:proofErr w:type="spellStart"/>
          <w:r>
            <w:rPr>
              <w:rFonts w:eastAsia="Times New Roman"/>
            </w:rPr>
            <w:t>Аникста</w:t>
          </w:r>
          <w:proofErr w:type="spellEnd"/>
          <w:r>
            <w:rPr>
              <w:rFonts w:eastAsia="Times New Roman"/>
            </w:rPr>
            <w:t xml:space="preserve"> ; [гравюры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А. Гончарова].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Искусство, 1957. - 615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Полное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/ В. Шекспир ; под общ. ред. А. Смирнова, А. </w:t>
          </w:r>
          <w:proofErr w:type="spellStart"/>
          <w:r>
            <w:rPr>
              <w:rFonts w:eastAsia="Times New Roman"/>
            </w:rPr>
            <w:t>Аникста</w:t>
          </w:r>
          <w:proofErr w:type="spellEnd"/>
          <w:r>
            <w:rPr>
              <w:rFonts w:eastAsia="Times New Roman"/>
            </w:rPr>
            <w:t xml:space="preserve">; [гравюры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А. Гончарова].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Искусство, 1959. - 650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Полное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/ В. Шекспир ; под общ. ред. А. Смирнова, А. </w:t>
          </w:r>
          <w:proofErr w:type="spellStart"/>
          <w:r>
            <w:rPr>
              <w:rFonts w:eastAsia="Times New Roman"/>
            </w:rPr>
            <w:t>Аникста</w:t>
          </w:r>
          <w:proofErr w:type="spellEnd"/>
          <w:r>
            <w:rPr>
              <w:rFonts w:eastAsia="Times New Roman"/>
            </w:rPr>
            <w:t xml:space="preserve"> ; [гравюры А. Гончарова].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Искусство, 1959. - 631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Полное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6 / В. Шекспир ; под общ. ред. А. Смирнова, А. </w:t>
          </w:r>
          <w:proofErr w:type="spellStart"/>
          <w:r>
            <w:rPr>
              <w:rFonts w:eastAsia="Times New Roman"/>
            </w:rPr>
            <w:t>Аникста</w:t>
          </w:r>
          <w:proofErr w:type="spellEnd"/>
          <w:r>
            <w:rPr>
              <w:rFonts w:eastAsia="Times New Roman"/>
            </w:rPr>
            <w:t xml:space="preserve"> ; [гравюры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 А. Гончарова]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Искусство, 1960. - 684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Шекспир, В. Ромео и Джульетта = </w:t>
          </w:r>
          <w:proofErr w:type="spellStart"/>
          <w:r>
            <w:rPr>
              <w:rFonts w:eastAsia="Times New Roman"/>
            </w:rPr>
            <w:t>Romeo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and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Juliet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 английском языке / В. Шекспир ; предисл.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Б. А. </w:t>
          </w:r>
          <w:proofErr w:type="spellStart"/>
          <w:r>
            <w:rPr>
              <w:rFonts w:eastAsia="Times New Roman"/>
            </w:rPr>
            <w:t>Ильиша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Высшая школа , 1972. - 126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Сонеты / В. Шекспир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Р. В. </w:t>
          </w:r>
          <w:proofErr w:type="spellStart"/>
          <w:r>
            <w:rPr>
              <w:rFonts w:eastAsia="Times New Roman"/>
            </w:rPr>
            <w:t>Грищенкова</w:t>
          </w:r>
          <w:proofErr w:type="spellEnd"/>
          <w:r>
            <w:rPr>
              <w:rFonts w:eastAsia="Times New Roman"/>
            </w:rPr>
            <w:t xml:space="preserve"> ; пер. с англ. Н. В. Гербеля].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Кристалл, 2003. - 160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Сонеты / В. Шекспир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англ. С. Маршака.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Астрель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АСТ, 2004. - 160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В. Трагедии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пер. с англ. / В. Шекспир ; [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и примеч. А. </w:t>
          </w:r>
          <w:proofErr w:type="spellStart"/>
          <w:r>
            <w:rPr>
              <w:rFonts w:eastAsia="Times New Roman"/>
            </w:rPr>
            <w:t>Аникста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С. Крестовский].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1981. - 366 c. </w:t>
          </w:r>
        </w:p>
        <w:p w:rsidR="00146FAD" w:rsidRDefault="00146FAD" w:rsidP="004F0F44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Шекспир, У. Венера и Адонис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поэма / У. Шекспир ; перевод с английского Виктора </w:t>
          </w:r>
          <w:proofErr w:type="spellStart"/>
          <w:r>
            <w:rPr>
              <w:rFonts w:eastAsia="Times New Roman"/>
            </w:rPr>
            <w:t>Куллэ</w:t>
          </w:r>
          <w:proofErr w:type="spellEnd"/>
          <w:r>
            <w:rPr>
              <w:rFonts w:eastAsia="Times New Roman"/>
            </w:rPr>
            <w:t xml:space="preserve"> // Иностранная л</w:t>
          </w:r>
          <w:bookmarkStart w:id="0" w:name="_GoBack"/>
          <w:bookmarkEnd w:id="0"/>
          <w:r>
            <w:rPr>
              <w:rFonts w:eastAsia="Times New Roman"/>
            </w:rPr>
            <w:t xml:space="preserve">итература. - 2016. - N 10. - С. 136-137 . </w:t>
          </w:r>
        </w:p>
        <w:p w:rsidR="00146FAD" w:rsidRDefault="00146FAD" w:rsidP="00815777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>Шекспир, У. Перикл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Зимняя сказка ; Буря ; Поэзия : пер. с англ. / У. Шекспир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И. И. </w:t>
          </w:r>
          <w:proofErr w:type="spellStart"/>
          <w:r>
            <w:rPr>
              <w:rFonts w:eastAsia="Times New Roman"/>
            </w:rPr>
            <w:t>Яхин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АСТ, 2001. - 480 c. </w:t>
          </w:r>
        </w:p>
        <w:p w:rsidR="00146FAD" w:rsidRDefault="00146FAD" w:rsidP="00146FAD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Шекспир, У. Ромео и Джульетта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[трагедия] / У. Шекспир ; [пер. с англ. Б. Пастернака].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Эксмо</w:t>
          </w:r>
          <w:proofErr w:type="spellEnd"/>
          <w:r>
            <w:rPr>
              <w:rFonts w:eastAsia="Times New Roman"/>
            </w:rPr>
            <w:t xml:space="preserve">, 2013. - 192 c. </w:t>
          </w:r>
        </w:p>
        <w:p w:rsidR="00146FAD" w:rsidRPr="00A104D0" w:rsidRDefault="00146FAD" w:rsidP="00146FAD">
          <w:pPr>
            <w:pStyle w:val="a"/>
            <w:rPr>
              <w:rFonts w:eastAsia="Times New Roman"/>
              <w:lang w:val="be-BY"/>
            </w:rPr>
          </w:pPr>
          <w:r>
            <w:rPr>
              <w:rFonts w:eastAsia="Times New Roman"/>
            </w:rPr>
            <w:t>Шекспир, У. Сонеты / У. Шекспир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английского и предисловие Натальи Ивановой // Неман. - 2016. - N 6. - С. 134-141.</w:t>
          </w:r>
        </w:p>
        <w:p w:rsidR="00146FAD" w:rsidRPr="00A104D0" w:rsidRDefault="00146FAD" w:rsidP="00146FAD">
          <w:pPr>
            <w:pStyle w:val="a"/>
            <w:rPr>
              <w:rFonts w:eastAsia="Times New Roman"/>
            </w:rPr>
          </w:pPr>
          <w:r w:rsidRPr="00A104D0">
            <w:rPr>
              <w:rFonts w:eastAsia="Times New Roman"/>
            </w:rPr>
            <w:t>Шекспир, У. Трагедии</w:t>
          </w:r>
          <w:proofErr w:type="gramStart"/>
          <w:r w:rsidRPr="00A104D0">
            <w:rPr>
              <w:rFonts w:eastAsia="Times New Roman"/>
            </w:rPr>
            <w:t xml:space="preserve"> :</w:t>
          </w:r>
          <w:proofErr w:type="gramEnd"/>
          <w:r w:rsidRPr="00A104D0">
            <w:rPr>
              <w:rFonts w:eastAsia="Times New Roman"/>
            </w:rPr>
            <w:t xml:space="preserve"> [пер. с англ.] / У. Шекспир ; [вступ. ст. и </w:t>
          </w:r>
          <w:proofErr w:type="spellStart"/>
          <w:r w:rsidRPr="00A104D0">
            <w:rPr>
              <w:rFonts w:eastAsia="Times New Roman"/>
            </w:rPr>
            <w:t>коммент</w:t>
          </w:r>
          <w:proofErr w:type="spellEnd"/>
          <w:r w:rsidRPr="00A104D0">
            <w:rPr>
              <w:rFonts w:eastAsia="Times New Roman"/>
            </w:rPr>
            <w:t xml:space="preserve">. А. </w:t>
          </w:r>
          <w:proofErr w:type="spellStart"/>
          <w:r w:rsidRPr="00A104D0">
            <w:rPr>
              <w:rFonts w:eastAsia="Times New Roman"/>
            </w:rPr>
            <w:t>Аникста</w:t>
          </w:r>
          <w:proofErr w:type="spellEnd"/>
          <w:proofErr w:type="gramStart"/>
          <w:r w:rsidRPr="00A104D0">
            <w:rPr>
              <w:rFonts w:eastAsia="Times New Roman"/>
            </w:rPr>
            <w:t xml:space="preserve"> ;</w:t>
          </w:r>
          <w:proofErr w:type="gramEnd"/>
          <w:r w:rsidRPr="00A104D0">
            <w:rPr>
              <w:rFonts w:eastAsia="Times New Roman"/>
            </w:rPr>
            <w:t xml:space="preserve"> ил. </w:t>
          </w:r>
          <w:proofErr w:type="gramStart"/>
          <w:r w:rsidRPr="00A104D0">
            <w:rPr>
              <w:rFonts w:eastAsia="Times New Roman"/>
            </w:rPr>
            <w:t>С. Бродского].</w:t>
          </w:r>
          <w:proofErr w:type="gramEnd"/>
          <w:r w:rsidRPr="00A104D0">
            <w:rPr>
              <w:rFonts w:eastAsia="Times New Roman"/>
            </w:rPr>
            <w:t xml:space="preserve"> - Москва</w:t>
          </w:r>
          <w:proofErr w:type="gramStart"/>
          <w:r w:rsidRPr="00A104D0">
            <w:rPr>
              <w:rFonts w:eastAsia="Times New Roman"/>
            </w:rPr>
            <w:t xml:space="preserve"> :</w:t>
          </w:r>
          <w:proofErr w:type="gramEnd"/>
          <w:r w:rsidRPr="00A104D0">
            <w:rPr>
              <w:rFonts w:eastAsia="Times New Roman"/>
            </w:rPr>
            <w:t xml:space="preserve"> Правда, 1983. - 672 c.</w:t>
          </w:r>
        </w:p>
        <w:p w:rsidR="00427BAD" w:rsidRPr="00D67401" w:rsidRDefault="00146FAD" w:rsidP="00146FAD">
          <w:pPr>
            <w:pStyle w:val="a"/>
            <w:rPr>
              <w:color w:val="7F7F7F" w:themeColor="text1" w:themeTint="80"/>
            </w:rPr>
          </w:pPr>
          <w:proofErr w:type="spellStart"/>
          <w:r>
            <w:rPr>
              <w:rFonts w:eastAsia="Times New Roman"/>
            </w:rPr>
            <w:t>Шенбаум</w:t>
          </w:r>
          <w:proofErr w:type="spellEnd"/>
          <w:r>
            <w:rPr>
              <w:rFonts w:eastAsia="Times New Roman"/>
            </w:rPr>
            <w:t xml:space="preserve">, С. Шекспир : краткая документальная биография / С. </w:t>
          </w:r>
          <w:proofErr w:type="spellStart"/>
          <w:r>
            <w:rPr>
              <w:rFonts w:eastAsia="Times New Roman"/>
            </w:rPr>
            <w:t>Шенбаум</w:t>
          </w:r>
          <w:proofErr w:type="spellEnd"/>
          <w:r>
            <w:rPr>
              <w:rFonts w:eastAsia="Times New Roman"/>
            </w:rPr>
            <w:t xml:space="preserve"> ; пер. с англ.: А.А. </w:t>
          </w:r>
          <w:proofErr w:type="spellStart"/>
          <w:r>
            <w:rPr>
              <w:rFonts w:eastAsia="Times New Roman"/>
            </w:rPr>
            <w:t>Аникст</w:t>
          </w:r>
          <w:proofErr w:type="spellEnd"/>
          <w:r>
            <w:rPr>
              <w:rFonts w:eastAsia="Times New Roman"/>
            </w:rPr>
            <w:t xml:space="preserve">, А.Л. </w:t>
          </w:r>
          <w:proofErr w:type="spellStart"/>
          <w:r>
            <w:rPr>
              <w:rFonts w:eastAsia="Times New Roman"/>
            </w:rPr>
            <w:t>Величанский</w:t>
          </w:r>
          <w:proofErr w:type="spellEnd"/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Прогресс, 1985. - 432 c.</w:t>
          </w:r>
        </w:p>
      </w:sdtContent>
    </w:sdt>
    <w:sectPr w:rsidR="00427BAD" w:rsidRPr="00D67401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A7" w:rsidRDefault="003236A7" w:rsidP="008D1313">
      <w:pPr>
        <w:spacing w:after="0"/>
      </w:pPr>
      <w:r>
        <w:separator/>
      </w:r>
    </w:p>
  </w:endnote>
  <w:endnote w:type="continuationSeparator" w:id="0">
    <w:p w:rsidR="003236A7" w:rsidRDefault="003236A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EB4C00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EB4C00">
      <w:rPr>
        <w:rFonts w:ascii="Calibri" w:hAnsi="Calibri" w:cs="Courier New"/>
        <w:sz w:val="18"/>
        <w:szCs w:val="20"/>
      </w:rPr>
      <w:t>Сайт библиотеки БГАТУ:</w:t>
    </w:r>
    <w:r w:rsidR="001F5B95" w:rsidRPr="00EB4C00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EB4C00" w:rsidRPr="00EB4C00">
        <w:rPr>
          <w:rStyle w:val="aa"/>
          <w:rFonts w:ascii="Calibri" w:hAnsi="Calibri" w:cs="Courier New"/>
          <w:sz w:val="18"/>
          <w:szCs w:val="20"/>
        </w:rPr>
        <w:t>http</w:t>
      </w:r>
      <w:r w:rsidR="00EB4C00" w:rsidRPr="00EB4C00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B4C00" w:rsidRPr="00EB4C00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EB4C00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EB4C00">
      <w:rPr>
        <w:rFonts w:ascii="Calibri" w:hAnsi="Calibri" w:cs="Courier New"/>
        <w:sz w:val="18"/>
        <w:szCs w:val="20"/>
      </w:rPr>
      <w:t>Р</w:t>
    </w:r>
    <w:r w:rsidRPr="00EB4C00">
      <w:rPr>
        <w:rFonts w:ascii="Calibri" w:hAnsi="Calibri" w:cs="Courier New"/>
        <w:sz w:val="18"/>
        <w:szCs w:val="20"/>
      </w:rPr>
      <w:t>епозиторий</w:t>
    </w:r>
    <w:proofErr w:type="spellEnd"/>
    <w:r w:rsidRPr="00EB4C00">
      <w:rPr>
        <w:rFonts w:ascii="Calibri" w:hAnsi="Calibri" w:cs="Courier New"/>
        <w:sz w:val="18"/>
        <w:szCs w:val="20"/>
      </w:rPr>
      <w:t xml:space="preserve"> БГАТУ:</w:t>
    </w:r>
    <w:r w:rsidR="001F5B95" w:rsidRPr="00EB4C00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EB4C00" w:rsidRPr="00EB4C00">
        <w:rPr>
          <w:rStyle w:val="aa"/>
          <w:rFonts w:ascii="Calibri" w:hAnsi="Calibri" w:cs="Courier New"/>
          <w:sz w:val="18"/>
          <w:szCs w:val="20"/>
        </w:rPr>
        <w:t>http</w:t>
      </w:r>
      <w:r w:rsidR="00EB4C00" w:rsidRPr="00EB4C00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B4C00" w:rsidRPr="00EB4C00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EB4C00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EB4C00">
      <w:rPr>
        <w:rFonts w:ascii="Calibri" w:hAnsi="Calibri" w:cs="Courier New"/>
        <w:sz w:val="18"/>
        <w:szCs w:val="20"/>
      </w:rPr>
      <w:t>Библиотека в ВК:</w:t>
    </w:r>
    <w:r w:rsidR="001F5B95" w:rsidRPr="00EB4C00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EB4C00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A7" w:rsidRDefault="003236A7" w:rsidP="008D1313">
      <w:pPr>
        <w:spacing w:after="0"/>
      </w:pPr>
      <w:r>
        <w:separator/>
      </w:r>
    </w:p>
  </w:footnote>
  <w:footnote w:type="continuationSeparator" w:id="0">
    <w:p w:rsidR="003236A7" w:rsidRDefault="003236A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6F48B5C"/>
    <w:lvl w:ilvl="0" w:tplc="F05A4256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375E4"/>
    <w:multiLevelType w:val="multilevel"/>
    <w:tmpl w:val="12E8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6145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A7"/>
    <w:rsid w:val="000813E3"/>
    <w:rsid w:val="000D083B"/>
    <w:rsid w:val="000F3F20"/>
    <w:rsid w:val="00146FAD"/>
    <w:rsid w:val="001A3725"/>
    <w:rsid w:val="001F5593"/>
    <w:rsid w:val="001F5B95"/>
    <w:rsid w:val="0020378C"/>
    <w:rsid w:val="00280A7F"/>
    <w:rsid w:val="00291097"/>
    <w:rsid w:val="003236A7"/>
    <w:rsid w:val="00374697"/>
    <w:rsid w:val="003C2249"/>
    <w:rsid w:val="003C68C5"/>
    <w:rsid w:val="003E1973"/>
    <w:rsid w:val="00427BAD"/>
    <w:rsid w:val="004919E9"/>
    <w:rsid w:val="004E1270"/>
    <w:rsid w:val="004E37B2"/>
    <w:rsid w:val="004F0F44"/>
    <w:rsid w:val="005F7F48"/>
    <w:rsid w:val="0060647B"/>
    <w:rsid w:val="00733D7E"/>
    <w:rsid w:val="00762F68"/>
    <w:rsid w:val="007C13D3"/>
    <w:rsid w:val="007F79E7"/>
    <w:rsid w:val="0081577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B4C00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7F833E191842F391047B1176E4F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814F6-7B33-4500-9ECB-4C03314AC07E}"/>
      </w:docPartPr>
      <w:docPartBody>
        <w:p w:rsidR="004D7AC4" w:rsidRDefault="004D7AC4">
          <w:pPr>
            <w:pStyle w:val="317F833E191842F391047B1176E4F16E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068307AA5E7C45279652A4D7AEDCB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0EC70-A38B-45E6-BF15-6E8A7A952AE6}"/>
      </w:docPartPr>
      <w:docPartBody>
        <w:p w:rsidR="004D7AC4" w:rsidRDefault="004D7AC4">
          <w:pPr>
            <w:pStyle w:val="068307AA5E7C45279652A4D7AEDCBA89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C4"/>
    <w:rsid w:val="004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17F833E191842F391047B1176E4F16E">
    <w:name w:val="317F833E191842F391047B1176E4F16E"/>
  </w:style>
  <w:style w:type="paragraph" w:customStyle="1" w:styleId="068307AA5E7C45279652A4D7AEDCBA89">
    <w:name w:val="068307AA5E7C45279652A4D7AEDCBA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17F833E191842F391047B1176E4F16E">
    <w:name w:val="317F833E191842F391047B1176E4F16E"/>
  </w:style>
  <w:style w:type="paragraph" w:customStyle="1" w:styleId="068307AA5E7C45279652A4D7AEDCBA89">
    <w:name w:val="068307AA5E7C45279652A4D7AEDCB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10</TotalTime>
  <Pages>3</Pages>
  <Words>748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2024-05-10T08:00:00Z</dcterms:created>
  <dcterms:modified xsi:type="dcterms:W3CDTF">2024-05-10T08:13:00Z</dcterms:modified>
</cp:coreProperties>
</file>