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20810C244C1542D4926861D11830460F"/>
        </w:placeholder>
        <w:text w:multiLine="1"/>
      </w:sdtPr>
      <w:sdtContent>
        <w:p w:rsidR="000F3F20" w:rsidRPr="00A14EB3" w:rsidRDefault="00147099" w:rsidP="000F3F20">
          <w:pPr>
            <w:jc w:val="center"/>
            <w:rPr>
              <w:rStyle w:val="af"/>
            </w:rPr>
          </w:pPr>
          <w:r w:rsidRPr="00A14EB3">
            <w:rPr>
              <w:rStyle w:val="af"/>
            </w:rPr>
            <w:t>“Ён мінулае ўславіў красой, зазірнуў у забытыя дні”. Да 105-годдзя з дня нараджэння беларускага паэта Аляксея Пысіна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BA034F515CDE46398B390FA0465686B2"/>
        </w:placeholder>
      </w:sdtPr>
      <w:sdtEndPr>
        <w:rPr>
          <w:rStyle w:val="ae"/>
        </w:rPr>
      </w:sdtEndPr>
      <w:sdtContent>
        <w:p w:rsidR="00A14EB3" w:rsidRDefault="00A14EB3" w:rsidP="00A14EB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Арцем'еў, В. Пяшчотаю прасветленае слова Аляксея Пысіна / В. Арцем'еў // Роднае слова. - 2016. - N 2. - С. 15. </w:t>
          </w:r>
        </w:p>
        <w:p w:rsidR="00A14EB3" w:rsidRDefault="00A14EB3" w:rsidP="00A14EB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Арцем'еў, В. Сучаснае і вечнае - слова Аляксея Пысіна / В. Арцем'еў // Роднае слова. - 2012. - N 1. - С. 18-22. </w:t>
          </w:r>
        </w:p>
        <w:p w:rsidR="00A14EB3" w:rsidRDefault="00A14EB3" w:rsidP="00A14EB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Беларускія пісьменнікі (1917-1990) : даведнік / [склад. А. К. Гардзiцкi]. - Мінск : Мастацкая літаратура, 1994. - 653 c. </w:t>
          </w:r>
        </w:p>
        <w:p w:rsidR="00A14EB3" w:rsidRDefault="00A14EB3" w:rsidP="00A14EB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Бровка, П. Исповедь влюбленного в "круг" и "квадрат" : стихи / П. Бровка, А. Пысин, С. Гаврусев ; пер. с белорус. Петра Макаревича // Неман. - 2012. - N 7. - С. 107-113.</w:t>
          </w:r>
        </w:p>
        <w:p w:rsidR="00A14EB3" w:rsidRDefault="00A14EB3" w:rsidP="00A14EB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Гарэлік, Л. М. Аляксей Пысін : нарыс жыцця і творчасці / Л. М. Гарэлік ; АН БССР, Iнстытут лiтаратуры iмя Я. Купалы ; [рэд. В. Л. Бечык] . - Мінск : Навука і тэхніка, 1981. - 144 c. </w:t>
          </w:r>
        </w:p>
        <w:p w:rsidR="00A14EB3" w:rsidRDefault="00A14EB3" w:rsidP="00A14EB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Камейша, К. Алексей Пысін : да людзей ідучы / К. Камейша // Полымя. - 2020. - N 8. - С. 130-138.</w:t>
          </w:r>
        </w:p>
        <w:p w:rsidR="00A14EB3" w:rsidRDefault="00A14EB3" w:rsidP="00A14EB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Михальчук, Н. "Паэт вузел завязаў" / Н. Михальчук // Неман. - 2021. - N 7. - С. 136-137.</w:t>
          </w:r>
        </w:p>
        <w:p w:rsidR="00A14EB3" w:rsidRDefault="00A14EB3" w:rsidP="00A14EB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Пысін А. В. Твае далоні : вершы і паэмы / А. В. Пысін ; [маст. П. Драчоў]. - Мінск : Беларусь, 1967. - 136 c. </w:t>
          </w:r>
        </w:p>
        <w:p w:rsidR="00A14EB3" w:rsidRDefault="00A14EB3" w:rsidP="00A14EB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Пысін, А. В. Збор твораў. У 2 т. . Т. 1 : Вершы / А. В. Пысін ; [склад. В. Ракава ; прадмова В. Кара</w:t>
          </w:r>
          <w:bookmarkStart w:id="0" w:name="_GoBack"/>
          <w:bookmarkEnd w:id="0"/>
          <w:r>
            <w:rPr>
              <w:rFonts w:eastAsia="Times New Roman"/>
            </w:rPr>
            <w:t xml:space="preserve">мазава]. - Мiнск : Мастацкая літаратура, 1989. - 399 c. </w:t>
          </w:r>
        </w:p>
        <w:p w:rsidR="00427BAD" w:rsidRPr="00D67401" w:rsidRDefault="00A14EB3" w:rsidP="00A14EB3">
          <w:pPr>
            <w:pStyle w:val="a"/>
            <w:rPr>
              <w:color w:val="7F7F7F" w:themeColor="text1" w:themeTint="80"/>
            </w:rPr>
          </w:pPr>
          <w:r>
            <w:rPr>
              <w:rFonts w:eastAsia="Times New Roman"/>
            </w:rPr>
            <w:t>Пысін, А. В. Збор твораў. У 2 т. . Т. 2 : Паэмы ; Творы для дзяцей ; Пераклады / А. В. Пысін. - Мінск : Мастацкая літаратура, 1989. - 254 c.</w:t>
          </w:r>
        </w:p>
      </w:sdtContent>
    </w:sdt>
    <w:sectPr w:rsidR="00427BAD" w:rsidRPr="00D67401" w:rsidSect="001F5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099" w:rsidRDefault="00147099" w:rsidP="008D1313">
      <w:pPr>
        <w:spacing w:after="0"/>
      </w:pPr>
      <w:r>
        <w:separator/>
      </w:r>
    </w:p>
  </w:endnote>
  <w:endnote w:type="continuationSeparator" w:id="0">
    <w:p w:rsidR="00147099" w:rsidRDefault="00147099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099" w:rsidRDefault="00147099" w:rsidP="008D1313">
      <w:pPr>
        <w:spacing w:after="0"/>
      </w:pPr>
      <w:r>
        <w:separator/>
      </w:r>
    </w:p>
  </w:footnote>
  <w:footnote w:type="continuationSeparator" w:id="0">
    <w:p w:rsidR="00147099" w:rsidRDefault="00147099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E578B0AA"/>
    <w:lvl w:ilvl="0" w:tplc="E7D44AA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E2A98"/>
    <w:multiLevelType w:val="multilevel"/>
    <w:tmpl w:val="862E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99"/>
    <w:rsid w:val="000813E3"/>
    <w:rsid w:val="000D083B"/>
    <w:rsid w:val="000F3F20"/>
    <w:rsid w:val="00147099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A14EB3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4(http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0810C244C1542D4926861D1183046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D5C87E-1E53-433E-AB18-B42AFAE2C3B3}"/>
      </w:docPartPr>
      <w:docPartBody>
        <w:p w:rsidR="00000000" w:rsidRDefault="00C76721">
          <w:pPr>
            <w:pStyle w:val="20810C244C1542D4926861D11830460F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BA034F515CDE46398B390FA0465686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440240-8FB9-4242-84C8-630F60270CCD}"/>
      </w:docPartPr>
      <w:docPartBody>
        <w:p w:rsidR="00000000" w:rsidRDefault="00C76721">
          <w:pPr>
            <w:pStyle w:val="BA034F515CDE46398B390FA0465686B2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0810C244C1542D4926861D11830460F">
    <w:name w:val="20810C244C1542D4926861D11830460F"/>
  </w:style>
  <w:style w:type="paragraph" w:customStyle="1" w:styleId="BA034F515CDE46398B390FA0465686B2">
    <w:name w:val="BA034F515CDE46398B390FA0465686B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0810C244C1542D4926861D11830460F">
    <w:name w:val="20810C244C1542D4926861D11830460F"/>
  </w:style>
  <w:style w:type="paragraph" w:customStyle="1" w:styleId="BA034F515CDE46398B390FA0465686B2">
    <w:name w:val="BA034F515CDE46398B390FA0465686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2</TotalTime>
  <Pages>1</Pages>
  <Words>199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2</cp:revision>
  <dcterms:created xsi:type="dcterms:W3CDTF">2025-04-14T07:11:00Z</dcterms:created>
  <dcterms:modified xsi:type="dcterms:W3CDTF">2025-04-14T07:14:00Z</dcterms:modified>
</cp:coreProperties>
</file>