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139D97B6438B486398BFBAF9B201C98B"/>
        </w:placeholder>
        <w:text w:multiLine="1"/>
      </w:sdtPr>
      <w:sdtEndPr>
        <w:rPr>
          <w:rStyle w:val="af"/>
        </w:rPr>
      </w:sdtEndPr>
      <w:sdtContent>
        <w:p w:rsidR="000F3F20" w:rsidRPr="00BF29C4" w:rsidRDefault="00761F4F" w:rsidP="000F3F20">
          <w:pPr>
            <w:jc w:val="center"/>
            <w:rPr>
              <w:rStyle w:val="af"/>
            </w:rPr>
          </w:pPr>
          <w:r w:rsidRPr="00BF29C4">
            <w:rPr>
              <w:rStyle w:val="af"/>
            </w:rPr>
            <w:t>АПК Беларуси: состояние и перспективы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3D7E18AAC0CA4892973FF299468FE762"/>
        </w:placeholder>
      </w:sdtPr>
      <w:sdtEndPr>
        <w:rPr>
          <w:rStyle w:val="ae"/>
        </w:rPr>
      </w:sdtEndPr>
      <w:sdtContent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Актуальные проблемы устойчивого развития сельских территорий и кадрового обеспечения АПК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материалы Международной научно-практической конференции (Минск, 3-4 июня 2021 г.) / Минсельхозпрод РБ, УО "БГАТУ", БРФФИ, ИПК и ПК АПК ; [редкол.: Н. Н. Романюк (науч. ред.)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2021. - 680 c. 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Андриянчикова, М. Ресурсный потенциал агропромышленного комплекса Республики Беларусь / М. Андриянчикова // Аграрная экономика. - 2019. - N 3. - С. 2-9.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Анженков, А. С. Мелиорация как объективная необходимость / А. С. Анженков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беседовала С. Михайловская // Беларуская думка. - 2020. - N 9. - С. 3-9.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Бевзелюк, А. О земле, рейтингах и инвестициях / А. Бевзелюк // Наше сельское хозяйство. - 2020. - N 5. - C. 4-12.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Воробьев, И. Инновации и экономика АПК Беларуси / И. Воробьев, Е. Сидорова // Аграрная экономика. - 2019. - N 1. - С. 10-12.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Воробьев, И. Место АПК Беларуси в международном разделении труда / И. Воробьев, Е. Сидорова // Аграрная экономика. - 2021. - N 3. - С. 60-61. 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Воробьев, И. Слагаемые системы устойчивого развития АПК Беларуси / И. Воробьев, Е. Сидорова // Аграрная экономика. - 2019. - N 6. - С. 14-17.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Воробьев, И. Составляющие добавленной стоимости в АПК Беларуси / И. Воробьев, Е. Сидорова // Аграрная экономика. - 2020. - N 4. - С. 49-51.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Воробьев, И. Составляющие эффективного развития АПК Беларуси / И. Воробьев, Е. Сидорова // Аграрная экономика. - 2020. - N 1. - С. 40-42.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Гануш, Г. И. Приоритетные направления инновационной модернизации социальной инфраструктуры села в контексте основных положений концепции "деревня будущего" / Г. И. Гануш, А. В. Чирич // Белорусский экономический журнал. - 2019. - N 2. - С. 78-86.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Гануш, Г. И. Экономика адаптивных систем хозяйствования в АПК Беларуси. Теория, методология, практика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[монография] / Г. И. Гануш ; НАН Беларуси, Отделение аграрных наук.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Беларуская навука, 2018. - 186 c. </w:t>
          </w:r>
        </w:p>
        <w:p w:rsidR="00BF29C4" w:rsidRDefault="00BF29C4" w:rsidP="00BF29C4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t xml:space="preserve">Гракун, В. Электронные торговые площадки - эффективный инструмент повышения конкурентоспособности организаций АПК / В. Гракун // Аграрная экономика. - 2020. - N 5. - С. 30-36.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Грузинская, Е. Оценка необходимости государственной поддержки аграрной сферы Республики Беларусь / Е. Грузинская // Аграрная экономика. - 2021. - N </w:t>
          </w:r>
          <w:r>
            <w:rPr>
              <w:rFonts w:eastAsia="Times New Roman"/>
            </w:rPr>
            <w:lastRenderedPageBreak/>
            <w:t>1. - С. 31-43.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Гусаков, В. Г. Факторы и методы эффективного хозяйствования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Ч 1. Интенсификация, концентрация, специализация и размещение производства / В. Г. Гусаков // Весці Нацыянальнай акадэміі навук Беларусі. Серыя аграрных навук. - 2020. - N 1. - С. 7-12. </w:t>
          </w:r>
        </w:p>
        <w:p w:rsidR="00BF29C4" w:rsidRPr="003E49EF" w:rsidRDefault="00BF29C4" w:rsidP="00BF29C4">
          <w:pPr>
            <w:pStyle w:val="a"/>
            <w:rPr>
              <w:rFonts w:eastAsia="Times New Roman"/>
            </w:rPr>
          </w:pPr>
          <w:r w:rsidRPr="003E49EF">
            <w:rPr>
              <w:rFonts w:eastAsia="Times New Roman"/>
            </w:rPr>
            <w:t>Гусаков, В. Г. Факторы и методы эффективного хозяйствования</w:t>
          </w:r>
          <w:proofErr w:type="gramStart"/>
          <w:r w:rsidRPr="003E49EF">
            <w:rPr>
              <w:rFonts w:eastAsia="Times New Roman"/>
            </w:rPr>
            <w:t xml:space="preserve"> .</w:t>
          </w:r>
          <w:proofErr w:type="gramEnd"/>
          <w:r w:rsidRPr="003E49EF">
            <w:rPr>
              <w:rFonts w:eastAsia="Times New Roman"/>
            </w:rPr>
            <w:t xml:space="preserve"> Ч. 2. Кооперация и интеграция субъектов хозяйствования, инвестиции в развитие производства, государственное регулирование АПК, развитие предпринимательства и подготовка кадров / В. Г. Гусаков // Весці Нацыянальнай акадэміі навук Беларусі. Серыя аграрных навук. - 2020. - N 2. - С. 135-142.</w:t>
          </w:r>
        </w:p>
        <w:p w:rsidR="00BF29C4" w:rsidRPr="003E49EF" w:rsidRDefault="00BF29C4" w:rsidP="00BF29C4">
          <w:pPr>
            <w:pStyle w:val="a"/>
            <w:rPr>
              <w:rFonts w:eastAsia="Times New Roman"/>
            </w:rPr>
          </w:pPr>
          <w:r w:rsidRPr="003E49EF">
            <w:rPr>
              <w:rFonts w:eastAsia="Times New Roman"/>
            </w:rPr>
            <w:t xml:space="preserve"> Гусаков, В. Г. Факторы и методы эффективного хозяйствования</w:t>
          </w:r>
          <w:proofErr w:type="gramStart"/>
          <w:r w:rsidRPr="003E49EF">
            <w:rPr>
              <w:rFonts w:eastAsia="Times New Roman"/>
            </w:rPr>
            <w:t xml:space="preserve"> .</w:t>
          </w:r>
          <w:proofErr w:type="gramEnd"/>
          <w:r w:rsidRPr="003E49EF">
            <w:rPr>
              <w:rFonts w:eastAsia="Times New Roman"/>
            </w:rPr>
            <w:t xml:space="preserve"> Ч. 3. Мотивация труда и закрепление кадров, производительность труда / В. Г. Гусаков // Весці Нацыянальнай акадэміі навук Беларусі. Серыя аграрных навук. - 2020. - N 3. - С. 263-267. </w:t>
          </w:r>
        </w:p>
        <w:p w:rsidR="00BF29C4" w:rsidRPr="003E49EF" w:rsidRDefault="00BF29C4" w:rsidP="00BF29C4">
          <w:pPr>
            <w:pStyle w:val="a"/>
            <w:rPr>
              <w:rFonts w:eastAsia="Times New Roman"/>
            </w:rPr>
          </w:pPr>
          <w:r w:rsidRPr="003E49EF">
            <w:rPr>
              <w:rFonts w:eastAsia="Times New Roman"/>
            </w:rPr>
            <w:t>Гусаков, В. Г. Факторы и методы эффективного хозяйствования</w:t>
          </w:r>
          <w:proofErr w:type="gramStart"/>
          <w:r w:rsidRPr="003E49EF">
            <w:rPr>
              <w:rFonts w:eastAsia="Times New Roman"/>
            </w:rPr>
            <w:t xml:space="preserve"> .</w:t>
          </w:r>
          <w:proofErr w:type="gramEnd"/>
          <w:r w:rsidRPr="003E49EF">
            <w:rPr>
              <w:rFonts w:eastAsia="Times New Roman"/>
            </w:rPr>
            <w:t xml:space="preserve"> Ч. 4. Качество продукции и переход на </w:t>
          </w:r>
          <w:proofErr w:type="gramStart"/>
          <w:r w:rsidRPr="003E49EF">
            <w:rPr>
              <w:rFonts w:eastAsia="Times New Roman"/>
            </w:rPr>
            <w:t>нормативы</w:t>
          </w:r>
          <w:proofErr w:type="gramEnd"/>
          <w:r w:rsidRPr="003E49EF">
            <w:rPr>
              <w:rFonts w:eastAsia="Times New Roman"/>
            </w:rPr>
            <w:t xml:space="preserve"> и регламенты / В. Г. Гусаков // Весці Нацыянальнай акадэміі навук Беларусі. Серыя аграрных навук. - 2020. - N 4. - С. 391-396. </w:t>
          </w:r>
        </w:p>
        <w:p w:rsidR="00BF29C4" w:rsidRPr="003E49EF" w:rsidRDefault="00BF29C4" w:rsidP="00BF29C4">
          <w:pPr>
            <w:pStyle w:val="a"/>
            <w:rPr>
              <w:rFonts w:eastAsia="Times New Roman"/>
            </w:rPr>
          </w:pPr>
          <w:r w:rsidRPr="003E49EF">
            <w:rPr>
              <w:rFonts w:eastAsia="Times New Roman"/>
            </w:rPr>
            <w:t>Гусаков, В. Как обеспечить устойчивость, конкурентоспособность и эффективность национального АПК / В. Гусаков // Аграрная экономика. - 2020. - N 2. - С. 3-11.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Гусаков, Е. В. Теоретико-методологические основы мегакластерного развития АПК / Е. В. Гусаков // Весці Нацыянальнай акадэміі навук Беларусі. Серыя аграрных навук. - 2019. - N 2. - С. 151-161.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Гусаков, Е. Кластеры как система организации эффективного хозяйствования / Е. Гусаков // Аграрная экономика. - 2020. - N 4. - С. 28-33.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Гусаков, Е. Корпоративный анализ в развитии кластеризации АПК / Е. Гусаков // Аграрная экономика. - 2019. - N 2. - С. 27-32. 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Гусаков, Е. Критический анализ предложений по оценке устойчивости развития АПК / Е. Гусаков // Аграрная экономика. - 2019. - N 6. - С. 8-13.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Гусаков, Е. Методология и практика построения новой сквозной системы корпор</w:t>
          </w:r>
          <w:r>
            <w:rPr>
              <w:rFonts w:eastAsia="Times New Roman"/>
            </w:rPr>
            <w:t>ативного управления АПК /</w:t>
          </w:r>
          <w:r w:rsidRPr="00FA46C3">
            <w:rPr>
              <w:rFonts w:eastAsia="Times New Roman"/>
            </w:rPr>
            <w:t xml:space="preserve"> Е. Гусаков // Аграрная экономика. - 2021. - № 8. - С. 18-28.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Гусаков, Е. Научная концепция эффективности кластерообразования агропромышленного комплекса / Е. Гусаков // Аграрная экономика. - 2019. - N 12. - С. 18-24.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Гусаков, Е. Особенности развития кооперативно-интеграционных отношений в АПК / Е. Гусаков // Аграрная экономика. - 2021. - N 6. - С. 35-51.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Гусаков, Е. Перспективная модель функционирования организационно-</w:t>
          </w:r>
          <w:proofErr w:type="gramStart"/>
          <w:r>
            <w:rPr>
              <w:rFonts w:eastAsia="Times New Roman"/>
            </w:rPr>
            <w:t>экономического механизма</w:t>
          </w:r>
          <w:proofErr w:type="gramEnd"/>
          <w:r>
            <w:rPr>
              <w:rFonts w:eastAsia="Times New Roman"/>
            </w:rPr>
            <w:t xml:space="preserve"> кластерных объединений в АПК / Е. Гусаков // Аграрная экономика. - 2020. - N 8. - С. 29-35.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Гусаков, Е. Резервы повышения устойчивости и алгоритм экспортоориентированной кластерной политики АПК / Е. Гусаков // Аграрная экономика. - 2019. - N 8. - С. 45-49. 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Гусакова, И. Критический анализ предложений по оценке устойчивости развития АПК / И. Гусакова // Аграрная экономика. - 2019. - N 6. - С. 18-30.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Гусакова, И. Механизм экономического регулирования продовольственной безопасности в Республике Беларусь / И. Гусакова // Аграрная экономика. - 2020. - N 2. - С. 29-37.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Ефремов, А. Особенности оценки эффективности маркетинговых коммуникаций в агропромышленном комплексе / А. Ефремов // Аграрная экономика. - 2020. - N 10. - С. 42-48.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Кадастровая оценка сельскохозяйственных земель как основной элемент обеспечения устойчивого развития функционирования АПК / Т. Запрудская [и др.] // Аграрная экономика. - 2019. - N 9. - С. 37-45.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Киреенко, Н. Социально-экономическое развитие АПК и политика реагирования на пандемию COVID-19 (на примере Республики Беларусь и Российской Федерации) / Н. Киреенко, А. Кузнецова // Аграрная экономика. - 2020. - N 11. - С. 38-45.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Киреенко, Н. Стратегия совершенствования и перспективы развития системы сбыта в АПК Беларуси / Н. Киреенко // Аграрная экономика. - 2020. - N 4. - С. 20-27.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Кондратенко, С. А. Направления </w:t>
          </w:r>
          <w:proofErr w:type="gramStart"/>
          <w:r>
            <w:rPr>
              <w:rFonts w:eastAsia="Times New Roman"/>
            </w:rPr>
            <w:t>совершенствования механизма устойчивого развития региональных агропродовольственных комплексов Республики</w:t>
          </w:r>
          <w:proofErr w:type="gramEnd"/>
          <w:r>
            <w:rPr>
              <w:rFonts w:eastAsia="Times New Roman"/>
            </w:rPr>
            <w:t xml:space="preserve"> Беларусь / С. А. Кондратенко // Весці Нацыянальнай акадэміі навук Беларусі. Серыя аграрных навук. - 2020. - N 2. - С. 143-163.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Косова, А. Аутсорсинг как инструмент развития логистической деятельности организаций АПК / А. Косова // Аграрная экономика. - 2020. - N 11. - С. 31-37. </w:t>
          </w:r>
        </w:p>
        <w:p w:rsidR="00BF29C4" w:rsidRDefault="00BF29C4" w:rsidP="00BF29C4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t xml:space="preserve">Косова, А. Логистическое обеспечение сбыта продукции агропромышленного комплекса на внутреннем рынке / А. Косова // Аграрная экономика. - 2019. - N 1. - С. 13-22.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Косова, А. Методика оценки логистического потенциала организаций АПК / А. Косова // Аграрная экономика. - 2019. - N 11. - С. 35-44. 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Крапивина, Л. Аграрный бизнес: резервы для роста / Л. Крапивина // Экономика Беларуси. - 2021. - N 1. - С. 32-38.</w:t>
          </w:r>
        </w:p>
        <w:p w:rsidR="00BF29C4" w:rsidRDefault="00BF29C4" w:rsidP="000812C6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Крапивина, Л. АПК: перезагрузка и обновление / Л. Крапивина // Экономика Беларуси. - 2020. - N 1. - С. 16-21.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Крапивина, Л. Брестская область: проблемы роста / Л. Крапивина, А. Ращупкин // Белорусское сельское хозяйство. - 2019. - N 2. - С. 8-10.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Крапивина, Л. Коллегия Минсельхозпрода: задачи поставлены / Л. Крапивина // Белорусское сельское хозяйство. - 2021. - N 3. - С. 22-23.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Лазаревич, И. Государственная поддержка и механизм ее реализации в сельском хозяйстве / И. Лазаревич // Аграрная экономика. - 2019. - N 11. - С. 3-9.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Лазаревич, И. Научные концепции государственного регулирования аграрной отрасли / И. Лазаревич // Аграрная экономика. - 2019. - N 10. - С. 23-30.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Лазаревич, И. Теоретические и методологические аспекты оказания мер продуктово-специфической поддержки аграриям в условиях углубления международной экономической интеграции / И. Лазаревич // Аграрная экономика. - 2020. - N 5. - С. 13-21.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Лапа, В. В. Тайны и резервы плодородия / В. В. Лапа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беседовала Снежана Михайловская // Беларуская думка. - 2020. - N 11. - С. 3-8.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Ленская, Т. Анализ функционирования холдингов в АПК Республики Беларусь / Т. Ленская, М. Нескребина, И. Халецкий // Аграрная экономика. - 2019. - N 9. - С. 3-17.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Макрак, С. Факторы и условия конъюнктуры рынков материальных ресурсов для сельского хозяйства, влияющие на потоки импорта в АПК / С. Макрак // Аграрная экономика. - 2021. - N 4. - С. 3-24.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Макуценя, Е. Развитие внешней торговли Беларуси продукцией АПК и оценка ее эффективности / Е. Макуценя // Аграрная экономика. - 2019. - N 4. - С. 25-32.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Международная оценка продовольственной безопасности: глобальные значения и рейтинговые позиции Беларуси / В. Г. Гусаков [и др.] // Весці Нацыянальнай акадэміі навук Беларусі. Серыя аграрных навук. - 2020. - N 3. - С. 268-282.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Мелешко, К. Экономическая оценка экспортного потенциала агропромышленной сферы Республики Беларусь / К. Мелешко // Аграрная экономика. - 2021. - N 2. - С. 53-60.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Месник, Д. Потенциал развития промышленности и сельского хозяйства / Д. Месник // Аграрная экономика. - 2019. - N 5. - С. 2-9.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Метлицкий, В. Аппарат инструментарных средств государственного регулирования имущественных отношений в агропромышленном комплексе / В. Метлицкий, Т. Ленская // Аграрная экономика. - 2019. - N 11. - С. 10-17.</w:t>
          </w:r>
        </w:p>
        <w:p w:rsidR="00BF29C4" w:rsidRPr="00FA46C3" w:rsidRDefault="00BF29C4" w:rsidP="000812C6">
          <w:pPr>
            <w:pStyle w:val="a"/>
            <w:widowControl/>
            <w:rPr>
              <w:rFonts w:eastAsia="Times New Roman"/>
            </w:rPr>
          </w:pPr>
          <w:r w:rsidRPr="00FA46C3">
            <w:rPr>
              <w:rFonts w:eastAsia="Times New Roman"/>
            </w:rPr>
            <w:lastRenderedPageBreak/>
            <w:t xml:space="preserve">Павлович, Л. Стратегические направления формирования эффективной системы управления рисками в сельскохозяйственных организациях Республики </w:t>
          </w:r>
          <w:r>
            <w:rPr>
              <w:rFonts w:eastAsia="Times New Roman"/>
            </w:rPr>
            <w:t>Беларусь /</w:t>
          </w:r>
          <w:r w:rsidRPr="00FA46C3">
            <w:rPr>
              <w:rFonts w:eastAsia="Times New Roman"/>
            </w:rPr>
            <w:t xml:space="preserve"> Л. Павлович // Аграрная экономика. - 2021. - № 8. - С. 46-69.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Перспективная техника и технологии в АПК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материалы Международной научной конференции студентов, магистрантов и аспирантов (Минск, 25-26 марта 2021 года) / Минсельхозпрод РБ, УО "БГАТУ" ; [редкол.: В. П. Чеботарев (науч. ред.)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2021. - 388 c.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Пилипук, А. В. Резервы для развития АПК / А. В. Пилипук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беседовала С. Михайловская // Беларуская думка. - 2020. - N 1. - С. 12-21.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Пилипук, А. В. Современные аспекты и механизмы обеспечения устойчивого стратегического развития отраслей пищевой и перерабатывающей промышленности в мире и в Республике Беларусь / А. В. Пилипук, С. А. Кондратенко // Белорусский экономический журнал. - 2020. - N 2. - С. 79-95.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Пилипук, А. В. Условия и факторы эффективной интеграции АПК Беларуси в глобальную систему торговли продовольствием / А. В. Пилипук // Весці Нацыянальнай акадэміі навук Беларусі. Серыя аграрных навук. - 2020. - N 4. - С. 415-431.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Пилипук, А. Механизм и условия формирования агрохолдингов в АПК Беларуси / А. Пилипук // Аграрная экономика. - 2020. - N 8. - С. 20-28.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Пилипук, А. Применение мирового опыта развития и стимулирования экспортной деятельности предприятий АПК в Республике Беларусь / А. Пилипук // Аграрная экономика. - 2020. - N 11. - С. 46-56.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Повышение роли и ответственности региональных органов власти в обеспечении экономической устойчивости и инновационного развития агропромышленного комплекса / А. Шпак [и др.] // Аграрная экономика. - 2019. - N 6. - С. 48-60.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Повышение эффективности внешней торговли АПК Беларуси в условиях развития международного торгово-экономического пространства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[монография] / В. Г. Гусаков [и др.] ; НАН Беларуси, Институт системных исследований в АПК ; под ред. В. Г. Гусакова.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Беларуская навука, 2020. - 238 c. </w:t>
          </w:r>
        </w:p>
        <w:p w:rsidR="00BF29C4" w:rsidRDefault="00BF29C4" w:rsidP="00BF29C4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t xml:space="preserve">Подлипский, А. Роль и место холдинговых структур в АПК Беларуси / А. Подлипский // Аграрная экономика. - 2020. - N 8. - С. 36-42.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Полоник, С. Концептуальные подходы к разработке прогноза развития агропромышленного комплекса Республики Беларусь на 2021-2025 годы / С. Полоник, М. Смолярова // Аграрная экономика. - 2020. - N 4. - С. 3-12. 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 xml:space="preserve">Полоник, С. Методология </w:t>
          </w:r>
          <w:proofErr w:type="gramStart"/>
          <w:r w:rsidRPr="00FA46C3">
            <w:rPr>
              <w:rFonts w:eastAsia="Times New Roman"/>
            </w:rPr>
            <w:t>разработки прогноза развития агропродовольственного компл</w:t>
          </w:r>
          <w:r>
            <w:rPr>
              <w:rFonts w:eastAsia="Times New Roman"/>
            </w:rPr>
            <w:t>екса Беларуси</w:t>
          </w:r>
          <w:proofErr w:type="gramEnd"/>
          <w:r>
            <w:rPr>
              <w:rFonts w:eastAsia="Times New Roman"/>
            </w:rPr>
            <w:t xml:space="preserve"> /</w:t>
          </w:r>
          <w:r w:rsidRPr="00FA46C3">
            <w:rPr>
              <w:rFonts w:eastAsia="Times New Roman"/>
            </w:rPr>
            <w:t xml:space="preserve">С. Полоник, М. Смолярова // </w:t>
          </w:r>
          <w:r w:rsidRPr="00FA46C3">
            <w:rPr>
              <w:rFonts w:eastAsia="Times New Roman"/>
            </w:rPr>
            <w:lastRenderedPageBreak/>
            <w:t>Аграрная экономика. - 2021. - № 8. - С. 3-17.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Приоритетные направления цифровой трансформации стратегии устойчивого развития / С. Основин [и др.] // Аграрная экономика. - 2020. - N 11. - С. 3-11.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Приоритеты научно-технического и инновационного развития АПК / А. Пилипук [и др.] // Аграрная экономика. - 2020. - N 6. - С. 3-25.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Радченко, Н. Цифровая трансформация аграрного сектора Беларуси / Н. Радченко, Е. Сокловская, С. Радченко // Аграрная экономика. - 2021. - N 4. - С. 50-59.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Расторгуев, П. </w:t>
          </w:r>
          <w:proofErr w:type="gramStart"/>
          <w:r>
            <w:rPr>
              <w:rFonts w:eastAsia="Times New Roman"/>
            </w:rPr>
            <w:t>Методические подходы</w:t>
          </w:r>
          <w:proofErr w:type="gramEnd"/>
          <w:r>
            <w:rPr>
              <w:rFonts w:eastAsia="Times New Roman"/>
            </w:rPr>
            <w:t xml:space="preserve"> к экономической оценке эффективности управления качеством продукции АПК / П. Расторгуев, И. Почтовая // Аграрная экономика. - 2019. - N 7. - С. 28-34.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Ращупкин, А. АПК Беларуси: рост производства, рентабельности и экспорта / А. Ращупкин // Белорусское сельское хозяйство. - 2019. - N 11. - С. 10.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Рудченко, Г. Региональная структурно-функциональная модель энергосбережения в организациях АПК на основе применения децентрализованных источников энергии / Г. Рудченко, М. Запольский // Аграрная экономика. - 2019. - N 4. - С. 53-59.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Рыночная экономика: сегодня и завтра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тезисы Х Международной научной студенческой конференции (Минск, 18-19 марта 2021 г.) / Минсельхозпрод РБ, УО "БГАТУ" ; [редкол.: Г. И. Гануш (науч. ред.)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2021. - 492 c.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Сазонов, Е. Отходы в ресурсы - скрытые резервы АПК / Е. Сазонов // Белорусское сельское хозяйство. - 2019. - N 2. - С. 116-117.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Сайганов, А. Теоретические основы кластеризации экономики АПК / А. Сайганов, Е. Гусаков // Аграрная экономика. - 2019. - N 12. - С. 4-8.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Самоховец, М. Особенности бюджетного финансирования сельского хозяйства Республики Беларусь / М. Самоховец // Аграрная экономика. - 2021. - N 6. - С. 3-10.</w:t>
          </w:r>
        </w:p>
        <w:p w:rsidR="00BF29C4" w:rsidRPr="00FA46C3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Самцова, Д. Анализ состояния и пути снижения воздействия агропромышленного комплекса на окружающую среду / Д. Самцова, Н. Батова // Аграрная экономика. - 2019. - N 9. - С. 55-65.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Соколовская, Е. Особенности кластерного развития АПК в условиях инновационной экономики / Е. Соколовская, С. Радченко // Аграрная экономика. - 2020. - N 7. - С. 30-35.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 w:rsidRPr="00FA46C3">
            <w:rPr>
              <w:rFonts w:eastAsia="Times New Roman"/>
            </w:rPr>
            <w:t>Субоч, Ф. Аспекты концептуальной стратегии межотраслевой интеграции агропромышленного комплекса в контексте национальной продовольственной конкурентоустойчивости / Ф. Субоч // Аграрная экон</w:t>
          </w:r>
          <w:r>
            <w:rPr>
              <w:rFonts w:eastAsia="Times New Roman"/>
            </w:rPr>
            <w:t>омика. - 2021. - N 2. - С. 3-33.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Субоч, Ф. Эффективные формы кластерообразующего взаимодействия предприятий агропромышленного комплекса в аспекте инструментов цифровой экономики / Ф. Субоч // Аграрная экономика. - 2019. - N 10. - С. 3-22.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Техническое обеспечение инновационных технологий в сельском хозяйстве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сборник научных статей Международной научно-практической конференции (Минск, 26-27 ноября 2020 г.) / Минсельхозпрод РБ, НАН Беларуси, УО "БГАТУ", БРФФИ, АМФ ; [редкол.: Н. Г. Серебрякова (науч. ред.)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2020. - 660 c.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Технологическая подготовка предприятий технического сервиса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студентов, обучающихся по направлению подготовки 35.03.06 "Агроинженерия" (квалификация (степень) "бакалавр") / В. М. Корнеев [и др.] ; под ред. В. М. Корнеева.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ИНФРА-М, 2019. - 244 c.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Урупин, А. В. О страховании рисков в растениеводстве Беларуси / А. В. Урупин // Наше сельское хозяйство. - 2020. - N 5. - С. 13-18.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Формирование организационно-экономических условий эффективного функционирования АПК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сборник научных статей XIII Международной научно-практической конференции (Минск, 27-28 мая 2021 г.) / Минсельхозпрод РБ, УО "БГАТУ" ; [редкол.: Г. И. Гануш (науч. ред.)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2021. - 380 c.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Ходенков, А. К вопросу об экономической несостоятельности (банкротстве) предприятий АПК Республики Беларусь / А. Ходенков // Аграрная экономика. - 2019. - N 7. - С. 23-27. 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Ходенков, А. Финансовое оздоровление аграрных предприятий АПК Республики Беларусь / А. Ходенков // Аграрная экономика. - 2020. - N 4. - С. 44-48.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Чабатуль, В. Анализ методов оценки эффективности инвестиционно-инновационной деятельности в аграрной сфере / В. Чабатуль, О. Азаренко, А. Андрющенко // Аграрная экономика. - 2020. - N 9. - С. 3-15.</w:t>
          </w:r>
        </w:p>
        <w:p w:rsidR="00BF29C4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Чабатуль, В. Инвестиционно-инновационный потенциал АПК, его оценка и эффективное использование / В. Чабатуль, А. Русакович, И. Третьякова // Аграрная экономика. - 2020. - N 7. - С. 36-45. </w:t>
          </w:r>
        </w:p>
        <w:p w:rsidR="00BF29C4" w:rsidRDefault="00BF29C4" w:rsidP="00BF29C4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t xml:space="preserve">Чечеткин, С. Учетно-аналитическое обеспечение как инструмент управления корпоративными рисками молокоперерабатывающих организаций АПК / С. Чечеткин // Аграрная экономика. - 2019. - N 12. - С. 36-47. </w:t>
          </w:r>
        </w:p>
        <w:p w:rsidR="00BF29C4" w:rsidRPr="00F002DD" w:rsidRDefault="00BF29C4" w:rsidP="00BF29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Шабуня, Л. Обоснование необходимости применения агрострахования для повышения финансовой устойчивости сельскохозяйственных организаций Республики Беларусь / Л. Шабуня // Аграрная экономика. - 2019. - N 1. - С. 48-56.</w:t>
          </w:r>
        </w:p>
        <w:p w:rsidR="00427BAD" w:rsidRPr="00BF29C4" w:rsidRDefault="00BF29C4" w:rsidP="000812C6">
          <w:pPr>
            <w:pStyle w:val="a"/>
            <w:widowControl/>
          </w:pPr>
          <w:r w:rsidRPr="00BF29C4">
            <w:rPr>
              <w:rFonts w:eastAsia="Times New Roman"/>
            </w:rPr>
            <w:lastRenderedPageBreak/>
            <w:t>Шпак, А. Современное состояние и процесс инвестирования материально-технической базы аграрной отрасли Беларуси / А. Шпак, В. Чабатуль, А. Русакович // Аграрная экономика. - 2021. - N 5. - С. 52-70.</w:t>
          </w:r>
        </w:p>
      </w:sdtContent>
    </w:sdt>
    <w:bookmarkStart w:id="0" w:name="_GoBack" w:displacedByCustomXml="prev"/>
    <w:bookmarkEnd w:id="0" w:displacedByCustomXml="prev"/>
    <w:sectPr w:rsidR="00427BAD" w:rsidRPr="00BF29C4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4F" w:rsidRDefault="00761F4F" w:rsidP="008D1313">
      <w:pPr>
        <w:spacing w:after="0"/>
      </w:pPr>
      <w:r>
        <w:separator/>
      </w:r>
    </w:p>
  </w:endnote>
  <w:endnote w:type="continuationSeparator" w:id="0">
    <w:p w:rsidR="00761F4F" w:rsidRDefault="00761F4F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4F" w:rsidRDefault="00761F4F" w:rsidP="008D1313">
      <w:pPr>
        <w:spacing w:after="0"/>
      </w:pPr>
      <w:r>
        <w:separator/>
      </w:r>
    </w:p>
  </w:footnote>
  <w:footnote w:type="continuationSeparator" w:id="0">
    <w:p w:rsidR="00761F4F" w:rsidRDefault="00761F4F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26FDA"/>
    <w:multiLevelType w:val="multilevel"/>
    <w:tmpl w:val="9B408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dirty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4F"/>
    <w:rsid w:val="000812C6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2F1E39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1F4F"/>
    <w:rsid w:val="00762F68"/>
    <w:rsid w:val="007C13D3"/>
    <w:rsid w:val="007F79E7"/>
    <w:rsid w:val="008376F3"/>
    <w:rsid w:val="00896F51"/>
    <w:rsid w:val="008B28BB"/>
    <w:rsid w:val="008D1313"/>
    <w:rsid w:val="009F4710"/>
    <w:rsid w:val="00BF29C4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bgum2\Application%20Data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9D97B6438B486398BFBAF9B201C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A1F64-76AD-48D0-B01A-1598EBC83597}"/>
      </w:docPartPr>
      <w:docPartBody>
        <w:p w:rsidR="00C90259" w:rsidRDefault="00C90259">
          <w:pPr>
            <w:pStyle w:val="139D97B6438B486398BFBAF9B201C98B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3D7E18AAC0CA4892973FF299468FE7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F623C-B55C-4756-8BD1-B6F662D2D433}"/>
      </w:docPartPr>
      <w:docPartBody>
        <w:p w:rsidR="00C90259" w:rsidRDefault="00C90259">
          <w:pPr>
            <w:pStyle w:val="3D7E18AAC0CA4892973FF299468FE762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59"/>
    <w:rsid w:val="00C9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39D97B6438B486398BFBAF9B201C98B">
    <w:name w:val="139D97B6438B486398BFBAF9B201C98B"/>
  </w:style>
  <w:style w:type="paragraph" w:customStyle="1" w:styleId="3D7E18AAC0CA4892973FF299468FE762">
    <w:name w:val="3D7E18AAC0CA4892973FF299468FE7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39D97B6438B486398BFBAF9B201C98B">
    <w:name w:val="139D97B6438B486398BFBAF9B201C98B"/>
  </w:style>
  <w:style w:type="paragraph" w:customStyle="1" w:styleId="3D7E18AAC0CA4892973FF299468FE762">
    <w:name w:val="3D7E18AAC0CA4892973FF299468FE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14</TotalTime>
  <Pages>8</Pages>
  <Words>2299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libgum2</dc:creator>
  <cp:keywords>PavelDAS</cp:keywords>
  <cp:lastModifiedBy>libgum2</cp:lastModifiedBy>
  <cp:revision>4</cp:revision>
  <dcterms:created xsi:type="dcterms:W3CDTF">2021-09-24T06:59:00Z</dcterms:created>
  <dcterms:modified xsi:type="dcterms:W3CDTF">2021-09-24T10:48:00Z</dcterms:modified>
</cp:coreProperties>
</file>