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Default="008877F3" w:rsidP="000F3F20">
      <w:pPr>
        <w:jc w:val="center"/>
      </w:pPr>
      <w:r w:rsidRPr="008877F3">
        <w:rPr>
          <w:rStyle w:val="af"/>
        </w:rPr>
        <w:t>Музеи Беларуси и мира</w:t>
      </w:r>
    </w:p>
    <w:p w:rsidR="008877F3" w:rsidRDefault="008877F3" w:rsidP="008877F3">
      <w:pPr>
        <w:pStyle w:val="a"/>
      </w:pPr>
      <w:r>
        <w:t>Gleisberg D. Meisterzeichnungen. Museum der bildenden Kunste Leipzig = Мастера рисунка. Музей живописи Лейпцига / D. Gleisberg. - Leipzig : Edition Leipzig, 1990. - 353 s.</w:t>
      </w:r>
    </w:p>
    <w:p w:rsidR="008877F3" w:rsidRPr="00F52E27" w:rsidRDefault="008877F3" w:rsidP="008877F3">
      <w:pPr>
        <w:pStyle w:val="a"/>
      </w:pPr>
      <w:r w:rsidRPr="00F52E27">
        <w:t xml:space="preserve">Барыс, А. "Кавалачак беларускай зямлі ў Яраслаўлі" : [музей Максіма Багдановіча ў Яраслаўлі] / А. Барыс // Маладосць. - 2011. - N 12. - С. 78-82. </w:t>
      </w:r>
    </w:p>
    <w:p w:rsidR="008877F3" w:rsidRDefault="008877F3" w:rsidP="008877F3">
      <w:pPr>
        <w:pStyle w:val="a"/>
      </w:pPr>
      <w:r>
        <w:t>Беларусь. Праз стагоддзі ў будучыню = Belarus. Through the ages to the future / [уклад. С. У. Пешын ; аўтары тэксту: Дз. Ч. Матвейчык, М. А. Плавінскі ; фота: М. І. Бышнеў і інш.]. - Мінск : Беларусь, 2015. - 368 c.</w:t>
      </w:r>
    </w:p>
    <w:p w:rsidR="008877F3" w:rsidRDefault="008877F3" w:rsidP="008877F3">
      <w:pPr>
        <w:pStyle w:val="a"/>
      </w:pPr>
      <w:r>
        <w:t xml:space="preserve">Белорусский государственный музей истории Великой Отечественной войны : путеводитель по залам / [авт.-сост.: Г. Д. Бабусенко и др. ; под общ. ред. Г. И. Баркуна]. - Минск : Полымя, 1987. - 232 c. </w:t>
      </w:r>
    </w:p>
    <w:p w:rsidR="008877F3" w:rsidRDefault="008877F3" w:rsidP="008877F3">
      <w:pPr>
        <w:pStyle w:val="a"/>
      </w:pPr>
      <w:r>
        <w:t xml:space="preserve">Британский музей / [предисл. Л. Захарова ; текст Т. Акимовой]. - Москва : Директ-Медиа, 2011. - 96 c. </w:t>
      </w:r>
    </w:p>
    <w:p w:rsidR="008877F3" w:rsidRPr="00F52E27" w:rsidRDefault="008877F3" w:rsidP="008877F3">
      <w:pPr>
        <w:pStyle w:val="a"/>
      </w:pPr>
      <w:r w:rsidRPr="00F52E27">
        <w:t>Вашкевіч, А. У цішыні музейнай залы / А. Вашкевіч, Я. Махнач // Маладосць. - 2015. - N 7. - С. 134-139.</w:t>
      </w:r>
    </w:p>
    <w:p w:rsidR="008877F3" w:rsidRDefault="008877F3" w:rsidP="008877F3">
      <w:pPr>
        <w:pStyle w:val="a"/>
      </w:pPr>
      <w:r>
        <w:t xml:space="preserve">Венгерская национальная галерея / [авторы текста Д. Перова, Н. Гомберг]. - Москва : Директ-Медиа, 2012. - 96 c. </w:t>
      </w:r>
    </w:p>
    <w:p w:rsidR="008877F3" w:rsidRDefault="008877F3" w:rsidP="008877F3">
      <w:pPr>
        <w:pStyle w:val="a"/>
      </w:pPr>
      <w:r>
        <w:t xml:space="preserve">Веткаўскi музей народнай творчасцi / склад.: Г. Г. Нечаева, С. І. Леонтьева, Ф. Г. Шкляраў. - Мінск : Беларусь, 1994. - 168 c. </w:t>
      </w:r>
    </w:p>
    <w:p w:rsidR="008877F3" w:rsidRPr="00F52E27" w:rsidRDefault="008877F3" w:rsidP="008877F3">
      <w:pPr>
        <w:pStyle w:val="a"/>
      </w:pPr>
      <w:r w:rsidRPr="00F52E27">
        <w:t>Воцінава, С. Паводле Пімена Панчанкі : экскурсія па музеі паэта, пададзеная праз развагі і ў суправаджэнні вершаў / С. Воцінава // Маладосць. - 2017. - N 8. - С. 19-27.</w:t>
      </w:r>
    </w:p>
    <w:p w:rsidR="008877F3" w:rsidRDefault="008877F3" w:rsidP="008877F3">
      <w:pPr>
        <w:pStyle w:val="a"/>
      </w:pPr>
      <w:r>
        <w:t xml:space="preserve">Вязынка. Купалаўскі мемарыяльны запаведнік / фота В. Бараноўскага ; [тэкст і склад. Л. Т. Хадкевіч ; маст. В. А. Макарчук]. - Мінск : Беларусь, 1982. - 68 c. </w:t>
      </w:r>
    </w:p>
    <w:p w:rsidR="008877F3" w:rsidRDefault="008877F3" w:rsidP="008877F3">
      <w:pPr>
        <w:pStyle w:val="a"/>
      </w:pPr>
      <w:r>
        <w:t xml:space="preserve">Галерея Академии. Флоренция / [текст И. Кравченко]. - Москва : Директ-Медиа, 2012. - 96 c. </w:t>
      </w:r>
    </w:p>
    <w:p w:rsidR="008877F3" w:rsidRDefault="008877F3" w:rsidP="008877F3">
      <w:pPr>
        <w:pStyle w:val="a"/>
      </w:pPr>
      <w:r>
        <w:t xml:space="preserve">Галерея Дориа-Памфили / [текст Н. Геташвили]. - Москва : Директ-Медиа, 2012. - 96 c. </w:t>
      </w:r>
    </w:p>
    <w:p w:rsidR="008877F3" w:rsidRDefault="008877F3" w:rsidP="008877F3">
      <w:pPr>
        <w:pStyle w:val="a"/>
      </w:pPr>
      <w:r>
        <w:t>Галоўка, С. Ніці страчанага хараства : пошукі нацыянальнага скарбу - карэліцкіх шпалераў - прывялі журналіста ў знакамітыя музеі Еўропы / С. Галоўка // Беларуская думка. - 2017. - N 12. - С. 58-65.</w:t>
      </w:r>
    </w:p>
    <w:p w:rsidR="008877F3" w:rsidRDefault="008877F3" w:rsidP="008877F3">
      <w:pPr>
        <w:pStyle w:val="a"/>
      </w:pPr>
      <w:r>
        <w:t xml:space="preserve">Галоўка, С. Чаго варты Мір без замка? / С. Галоўка // Беларуская думка. - 2012. - N 7. - С. 37-43. </w:t>
      </w:r>
    </w:p>
    <w:p w:rsidR="008877F3" w:rsidRDefault="008877F3" w:rsidP="008877F3">
      <w:pPr>
        <w:pStyle w:val="a"/>
      </w:pPr>
      <w:r>
        <w:lastRenderedPageBreak/>
        <w:t xml:space="preserve">Гальпяровіч, Н. Я. Гродна. На заходняй мяжы Айчыны / Н. Я. Гальпяровіч, Н. Г. Ваніна ; [рэдкал.: Н. Г. Ваніна і інш. ; фота: В. В. Дняпроўскага і інш.]. - Мінск : Пачатковая школа, 2012. - 96 c. </w:t>
      </w:r>
    </w:p>
    <w:p w:rsidR="008877F3" w:rsidRDefault="008877F3" w:rsidP="008877F3">
      <w:pPr>
        <w:pStyle w:val="a"/>
      </w:pPr>
      <w:r>
        <w:t xml:space="preserve">Гальпяровіч, Н. Я. Полацк - бацька гарадоў беларускіх / Н. Я. Гальпяровіч, Н. Г. Ваніна ; [рэдкал.: Н. Г. Ваніна і інш. ; фота: З. Э. Герасімовіча і інш. ]. - Мінск : Пачатковая школа, 2010. - 96 c. </w:t>
      </w:r>
    </w:p>
    <w:p w:rsidR="008877F3" w:rsidRPr="00F52E27" w:rsidRDefault="008877F3" w:rsidP="008877F3">
      <w:pPr>
        <w:pStyle w:val="a"/>
      </w:pPr>
      <w:r w:rsidRPr="00F52E27">
        <w:t>Головко, С. Факты и артефакты : как пополняется музейная коллекция Несвижского замка / С. Головко // Беларуская думка. - 2020. - N 8. - С. 30-38.</w:t>
      </w:r>
    </w:p>
    <w:p w:rsidR="008877F3" w:rsidRDefault="008877F3" w:rsidP="008877F3">
      <w:pPr>
        <w:pStyle w:val="a"/>
      </w:pPr>
      <w:r>
        <w:t xml:space="preserve">Государственная Третьяковская галерея. Москва. Живопись : альбом / авт.-сост. В.М. Володарский; худож. Т.С. Иванова-Бойцова. - Ленинград : Аврора, 1989. - 136 c. </w:t>
      </w:r>
    </w:p>
    <w:p w:rsidR="008877F3" w:rsidRDefault="008877F3" w:rsidP="008877F3">
      <w:pPr>
        <w:pStyle w:val="a"/>
      </w:pPr>
      <w:r>
        <w:t xml:space="preserve">Государственные музеи Берлина. ГДР = Staatliche museen zu Berlin. DDR : [альбом] / [сост. и автор вступ. ст. Герхард Рудольф Майер ; фот. Герхард Мурза ; пер. с нем. Э. И. Ларионовой и Е. И. Марченко]. - Москва : Изобразительное искусство, 1983. - 211 c. </w:t>
      </w:r>
    </w:p>
    <w:p w:rsidR="008877F3" w:rsidRDefault="008877F3" w:rsidP="008877F3">
      <w:pPr>
        <w:pStyle w:val="a"/>
      </w:pPr>
      <w:r>
        <w:t xml:space="preserve">Государственный музей изобразительных искусств имени А. С. Пушкина, Москва / [вступ. ст. И.А. Антоновой; сост. Е.С. Левитина; аннот.: Н.И. Александрова и др.; худож. Е.П. Гаврилов; фото: Ю.В. Артамонов, А.Ф. Сапроненков, Э.М. Стрейнерт]. - Ленинград : Аврора, 1989. - 287 c. </w:t>
      </w:r>
    </w:p>
    <w:p w:rsidR="008877F3" w:rsidRDefault="008877F3" w:rsidP="008877F3">
      <w:pPr>
        <w:pStyle w:val="a"/>
      </w:pPr>
      <w:r>
        <w:t xml:space="preserve">Государственный ордена Ленина музей-усадьба Л. Н. Толстого "Ясная Поляна" : фотопутеводитель / [сост. С. М. Борисов]. - Москва : Планета, 1982. - 143 c. </w:t>
      </w:r>
    </w:p>
    <w:p w:rsidR="008877F3" w:rsidRDefault="008877F3" w:rsidP="008877F3">
      <w:pPr>
        <w:pStyle w:val="a"/>
      </w:pPr>
      <w:r>
        <w:t xml:space="preserve">Государственный Русский музей, Ленинград. Живопись = The russian museum, Leningrad. Painting : альбом (на английском языке) / [авт.-сост. Н. Н. Новоуспенский ; худ. Б. Осенчаков ; ред.: Е. Яковишина, О. Пирумова ; ред. англ. текста Ю. Памфилов]. - Ленинград : Аврора, 1987. - 192 c. </w:t>
      </w:r>
    </w:p>
    <w:p w:rsidR="008877F3" w:rsidRPr="00F52E27" w:rsidRDefault="008877F3" w:rsidP="008877F3">
      <w:pPr>
        <w:pStyle w:val="a"/>
      </w:pPr>
      <w:r w:rsidRPr="00F52E27">
        <w:t xml:space="preserve">Госцік, А. Арганізацыя археалагічнага так званага падземнага музея на Замкавай гары ў Гродне (1932 - 1951) / А. Госцік // Маладосць. - 2016. - N 10. - С. 144-146. </w:t>
      </w:r>
    </w:p>
    <w:p w:rsidR="008877F3" w:rsidRPr="00F52E27" w:rsidRDefault="008877F3" w:rsidP="008877F3">
      <w:pPr>
        <w:pStyle w:val="a"/>
      </w:pPr>
      <w:r w:rsidRPr="00F52E27">
        <w:t>Жолуд, С. Незвычайнае ў звычайным : "Беларуская думка" склала топ-10 нетыповых музеяў Беларусі / С. Жолуд // Беларуская думка. - 2020. - N 11. - С. 23-27.</w:t>
      </w:r>
    </w:p>
    <w:p w:rsidR="008877F3" w:rsidRPr="00F52E27" w:rsidRDefault="008877F3" w:rsidP="008877F3">
      <w:pPr>
        <w:pStyle w:val="a"/>
      </w:pPr>
      <w:r w:rsidRPr="00F52E27">
        <w:t xml:space="preserve">Запартыка, М. Фальварак Ракуцёўшчына: гісторыя і асобы / М. Запартыка // Роднае слова. - 2016. - N 3. - С. 88-90. </w:t>
      </w:r>
    </w:p>
    <w:p w:rsidR="008877F3" w:rsidRDefault="008877F3" w:rsidP="008877F3">
      <w:pPr>
        <w:pStyle w:val="a"/>
      </w:pPr>
      <w:r>
        <w:t xml:space="preserve">Збор помнікаў гісторыі і культуры Беларусі. Мінск / АН БССР, Ін-т мастацтвазнаўства, этнаграфіі і фальклору, БелСЭ ; рэдкал.: С. В. Марцелеў (гал. рэд.) [і інш.] . - Мінск : БелСЭ, 1988. - 336 c. </w:t>
      </w:r>
    </w:p>
    <w:p w:rsidR="008877F3" w:rsidRDefault="008877F3" w:rsidP="008877F3">
      <w:pPr>
        <w:pStyle w:val="a"/>
      </w:pPr>
      <w:r>
        <w:t xml:space="preserve">Іканапіс Беларусі XV-XVIII стагоддзяў = иконопись Беларуси XV-XVIII веков : альбом / склад. Н. Ф. Высоцкая . - Мінск : Беларусь, 1994. - 232 c. </w:t>
      </w:r>
    </w:p>
    <w:p w:rsidR="008877F3" w:rsidRDefault="008877F3" w:rsidP="008877F3">
      <w:pPr>
        <w:pStyle w:val="a"/>
      </w:pPr>
      <w:r>
        <w:lastRenderedPageBreak/>
        <w:t xml:space="preserve">Колесникова, Т. Музей истории частного коллекционирования в Витебске: прошлое и настоящее / Т. Колесникова // Банкаўскі веснік. - 2018. - N 2. - С. 68-71. </w:t>
      </w:r>
    </w:p>
    <w:p w:rsidR="008877F3" w:rsidRDefault="008877F3" w:rsidP="008877F3">
      <w:pPr>
        <w:pStyle w:val="a"/>
      </w:pPr>
      <w:r>
        <w:t xml:space="preserve">Корбут, В. А. Минск. Лучший вид на этот город / В. А. Корбут. - Минск : Издательский дом "Звязда", 2013. - 264 c. </w:t>
      </w:r>
    </w:p>
    <w:p w:rsidR="008877F3" w:rsidRDefault="008877F3" w:rsidP="008877F3">
      <w:pPr>
        <w:pStyle w:val="a"/>
      </w:pPr>
      <w:r>
        <w:t xml:space="preserve">Кунстхалле / [текст Е. Гришиной]. - Москва : Директ-Медиа, 2012. - 96 c. </w:t>
      </w:r>
    </w:p>
    <w:p w:rsidR="008877F3" w:rsidRDefault="008877F3" w:rsidP="008877F3">
      <w:pPr>
        <w:pStyle w:val="a"/>
      </w:pPr>
      <w:r>
        <w:t xml:space="preserve">Лувр. Париж [Альбом] = Musee du Louvre. Paris : скульптура / [cост. и авт. текста З. Г. Борисова]. - Москва : Изобразительное искусство, 1984. - 130 c. </w:t>
      </w:r>
    </w:p>
    <w:p w:rsidR="008877F3" w:rsidRDefault="008877F3" w:rsidP="008877F3">
      <w:pPr>
        <w:pStyle w:val="a"/>
      </w:pPr>
      <w:r>
        <w:t xml:space="preserve">Мащенко, С. Н. Достопримечательности Минска и его окрестностей = Sights of Minsk and Its Surroundings / С. Н. Мащенко. - Минск : Беларуская навука, 2020. - 611 c. </w:t>
      </w:r>
    </w:p>
    <w:p w:rsidR="008877F3" w:rsidRDefault="008877F3" w:rsidP="008877F3">
      <w:pPr>
        <w:pStyle w:val="a"/>
      </w:pPr>
      <w:r>
        <w:t xml:space="preserve">Минкевич, Л. С. Самые необычные музеи Беларуси / Л. С. Минкевич. - Минск : Беларуская Энцыклапедыя імя П. Броўкі, 2017. - 72 c. </w:t>
      </w:r>
    </w:p>
    <w:p w:rsidR="008877F3" w:rsidRDefault="008877F3" w:rsidP="008877F3">
      <w:pPr>
        <w:pStyle w:val="a"/>
      </w:pPr>
      <w:r>
        <w:t xml:space="preserve">Музей - заповедник "Абрамцево" : очерк - путеводитель / О. И. Арзуманова [и др.]. - [2-е изд., испр.]. - Москва : Изобразит. искусство, 1988. - 256 c. </w:t>
      </w:r>
    </w:p>
    <w:p w:rsidR="008877F3" w:rsidRDefault="008877F3" w:rsidP="008877F3">
      <w:pPr>
        <w:pStyle w:val="a"/>
      </w:pPr>
      <w:r>
        <w:t>Музей беларускага кнігадрукавання [Изоматериал] : камплект паштовак (21) / тэкст, укладанне А. Шумовіч ; фота І. Супранёнка . - Мінск : Беларусь, 2016. - 21 откр.</w:t>
      </w:r>
    </w:p>
    <w:p w:rsidR="008877F3" w:rsidRDefault="008877F3" w:rsidP="008877F3">
      <w:pPr>
        <w:pStyle w:val="a"/>
      </w:pPr>
      <w:r>
        <w:t xml:space="preserve">Музей Леопольда / [текст И. Деспот-Юрасовской]. - Москва : Директ-Медиа, 2012. - 96 c. </w:t>
      </w:r>
    </w:p>
    <w:p w:rsidR="008877F3" w:rsidRDefault="008877F3" w:rsidP="008877F3">
      <w:pPr>
        <w:pStyle w:val="a"/>
      </w:pPr>
      <w:r>
        <w:t xml:space="preserve">Музей прыроды : Да 50-годдзя Беларускага дзяржаўнага аграрнага тэхнічнага ўніверсітэта / БГАТУ ; уклад. К. Ф. Саевіч ; пер. на бел. мову М. Ф. Апейка. - Мінск, 2003. - 31 c. </w:t>
      </w:r>
    </w:p>
    <w:p w:rsidR="008877F3" w:rsidRDefault="008877F3" w:rsidP="008877F3">
      <w:pPr>
        <w:pStyle w:val="a"/>
      </w:pPr>
      <w:r>
        <w:t xml:space="preserve">Музей старажытнабеларускай культуры : дапаможнiк для наведвальнiкаў / рэд. В. Ф. Шматаў ; Iнстытут мастацтвазнаўства, этнаграфii i фальклору НАН Беларусi. - Мiнск : Беларуская навука, 1998. - 236 c. </w:t>
      </w:r>
    </w:p>
    <w:p w:rsidR="008877F3" w:rsidRDefault="008877F3" w:rsidP="008877F3">
      <w:pPr>
        <w:pStyle w:val="a"/>
      </w:pPr>
      <w:r>
        <w:t>Музеи Туркменистана = Turkmenistanyn muzeyleri = Museums of Turkmenistan. - Ашхабад : [б. и.], [2008?]. - 108 c.</w:t>
      </w:r>
    </w:p>
    <w:p w:rsidR="008877F3" w:rsidRDefault="008877F3" w:rsidP="008877F3">
      <w:pPr>
        <w:pStyle w:val="a"/>
      </w:pPr>
      <w:r>
        <w:t xml:space="preserve">Музей Фогга / [текст М. Силиной]. - Москва : Директ-Медиа, 2012. - 96 c. </w:t>
      </w:r>
    </w:p>
    <w:p w:rsidR="008877F3" w:rsidRDefault="008877F3" w:rsidP="008877F3">
      <w:pPr>
        <w:pStyle w:val="a"/>
      </w:pPr>
      <w:r>
        <w:t xml:space="preserve">Национальная галерея. Прага / [предисл. Л. Захарова ; текст Т. Акимовой]. - Москва : Директ-Медиа, 2011. - 96 c. </w:t>
      </w:r>
    </w:p>
    <w:p w:rsidR="008877F3" w:rsidRDefault="008877F3" w:rsidP="008877F3">
      <w:pPr>
        <w:pStyle w:val="a"/>
      </w:pPr>
      <w:r>
        <w:t xml:space="preserve">Национальный музей азиатских искусств / [текст Т. Мкртычева]. - Москва : Директ-Медиа, 2012. - 96 c. </w:t>
      </w:r>
    </w:p>
    <w:p w:rsidR="008877F3" w:rsidRPr="00F52E27" w:rsidRDefault="008877F3" w:rsidP="008877F3">
      <w:pPr>
        <w:pStyle w:val="a"/>
      </w:pPr>
      <w:r w:rsidRPr="00F52E27">
        <w:t xml:space="preserve">Неизвестный русский авангард в музеях и частных собраниях : альбом / авт.-сост. А.Д. Сарабьянов . - Москва : Советский художник, 1992. - 352 c. </w:t>
      </w:r>
    </w:p>
    <w:p w:rsidR="008877F3" w:rsidRDefault="008877F3" w:rsidP="008877F3">
      <w:pPr>
        <w:pStyle w:val="a"/>
      </w:pPr>
      <w:r>
        <w:t xml:space="preserve">Панас, К. И. Художественный музей Метрополитен / К. И. Панас. - Москва : Искусство, 1982. - 264 c. </w:t>
      </w:r>
    </w:p>
    <w:p w:rsidR="008877F3" w:rsidRDefault="008877F3" w:rsidP="008877F3">
      <w:pPr>
        <w:pStyle w:val="a"/>
      </w:pPr>
      <w:r>
        <w:lastRenderedPageBreak/>
        <w:t xml:space="preserve">Поболь, Л. Д. Древности Белоруссии в музеях Польши / Л. Д. Поболь ; Академия наук БССР, Институт истории ; науч. ред. Ю. В. Кухаренко. - Минск : Наука и техника, 1979. - 208 c. </w:t>
      </w:r>
    </w:p>
    <w:p w:rsidR="008877F3" w:rsidRDefault="008877F3" w:rsidP="008877F3">
      <w:pPr>
        <w:pStyle w:val="a"/>
      </w:pPr>
      <w:r>
        <w:t xml:space="preserve">Полацк музейны [Изоматериал] = Полоцк музейный = Museums of Polotsk : фотаальбом / [аўтары-ўклад. Т. А. Джумантаева, М. М. Ільніцкі ; перакл. на англ. Ю. В. Бажэнава, В. В. Бажэнава ; фота І. У. Супранёнка]. - Мінск : Беларусь, 2006. - 284 c. </w:t>
      </w:r>
    </w:p>
    <w:p w:rsidR="008877F3" w:rsidRPr="00F52E27" w:rsidRDefault="008877F3" w:rsidP="008877F3">
      <w:pPr>
        <w:pStyle w:val="a"/>
      </w:pPr>
      <w:r w:rsidRPr="00F52E27">
        <w:t xml:space="preserve">Раманоўская, Я. "Роднай нівы я мільённая часціца..." : Вязынка - калыска Янкі Купалы / Я. Раманоўская // Маладосць. - 2011. - N 6. - С. 136-139. </w:t>
      </w:r>
    </w:p>
    <w:p w:rsidR="008877F3" w:rsidRPr="00F52E27" w:rsidRDefault="008877F3" w:rsidP="008877F3">
      <w:pPr>
        <w:pStyle w:val="a"/>
      </w:pPr>
      <w:r w:rsidRPr="00F52E27">
        <w:t>Саевіч, Н. (гал. захавальнік фондаў ; Дзяржаўны літаратурны музей Янкі Купалы). Нам засталася спадчына... : з гісторыі стварэння калекцый музея Янкі Купалы / Н. Саевіч // Роднае слова. - 2012. - N 6. - С. 70-71.</w:t>
      </w:r>
    </w:p>
    <w:p w:rsidR="008877F3" w:rsidRDefault="008877F3" w:rsidP="008877F3">
      <w:pPr>
        <w:pStyle w:val="a"/>
      </w:pPr>
      <w:r>
        <w:t xml:space="preserve">Старая Национальная галерея / [текст М. Силиной]. - Москва : Директ-Медиа, 2012. - 96 c. </w:t>
      </w:r>
    </w:p>
    <w:p w:rsidR="008877F3" w:rsidRDefault="008877F3" w:rsidP="008877F3">
      <w:pPr>
        <w:pStyle w:val="a"/>
      </w:pPr>
      <w:r>
        <w:t>Старая пинакотека / [автор текста И. Кравченко]. - Москва : Директ-Медиа, 2012. - 96 c.</w:t>
      </w:r>
    </w:p>
    <w:p w:rsidR="008877F3" w:rsidRPr="00F52E27" w:rsidRDefault="008877F3" w:rsidP="008877F3">
      <w:pPr>
        <w:pStyle w:val="a"/>
      </w:pPr>
      <w:r w:rsidRPr="00F52E27">
        <w:t>Трус, М. Музей Паўла Тычыны, або Украінскі вопыт крэатыўнасці / М. Трус // Роднае слова. - 2014. - N 3. - С. 89-91.</w:t>
      </w:r>
    </w:p>
    <w:p w:rsidR="008877F3" w:rsidRPr="00F52E27" w:rsidRDefault="008877F3" w:rsidP="008877F3">
      <w:pPr>
        <w:pStyle w:val="a"/>
      </w:pPr>
      <w:r w:rsidRPr="00F52E27">
        <w:t>Ушылава, Т. "Аб сабе хачу пакінуць памяць..." : да 180-годдзя Францішка Багушэвіча і 30-годдзя музея-сядзібы пісьменніка "Кушляны" / Т. Ушылава // Маладосць. - 2020. - N 3. - С. 99-107.</w:t>
      </w:r>
    </w:p>
    <w:p w:rsidR="008877F3" w:rsidRDefault="008877F3" w:rsidP="008877F3">
      <w:pPr>
        <w:pStyle w:val="a"/>
      </w:pPr>
      <w:r>
        <w:t xml:space="preserve">Французская живопись, начало и середина XIX века : собрание западноевропейской живописи : каталог / Государственный Эрмитаж ; авт.-сост. В. Н. Березина ; [редкол.: Б. Б. Пиотровский и др.]. - Ленинград : Искусство, 1983. - 549 c. </w:t>
      </w:r>
    </w:p>
    <w:p w:rsidR="008877F3" w:rsidRDefault="008877F3" w:rsidP="008877F3">
      <w:pPr>
        <w:pStyle w:val="a"/>
      </w:pPr>
      <w:r>
        <w:t xml:space="preserve">Чикагский художественный институт / [автор текста А. Майкапар]. - Москва : Директ-Медиа, 2012. - 96 c. </w:t>
      </w:r>
    </w:p>
    <w:p w:rsidR="008877F3" w:rsidRDefault="008877F3" w:rsidP="008877F3">
      <w:pPr>
        <w:pStyle w:val="a"/>
      </w:pPr>
      <w:r>
        <w:t xml:space="preserve">Шапиро Ю. Г. Эрмитаж : путеводитель по выставкам и залам / Ю. Г. Шапиро ; [худ. Г.Г. Ябкевич; ред. В.В. Щуплова]. - [4-е изд., доп.]. - Ленинград : Искусство, 1989. - 231 c. </w:t>
      </w:r>
    </w:p>
    <w:p w:rsidR="008877F3" w:rsidRDefault="008877F3" w:rsidP="008877F3">
      <w:pPr>
        <w:pStyle w:val="a"/>
      </w:pPr>
      <w:r>
        <w:t xml:space="preserve">Шарпило, В. В. Минск. Музеи и мемориальные комплексы = Minsk. Museums and Memorial Complexes / В. В. Шарпило ; [ред. А. И. Домарацкая ; худож. Н. Н. Грибов]. - Минск : Полымя, 1984. - 80 c. </w:t>
      </w:r>
    </w:p>
    <w:p w:rsidR="008877F3" w:rsidRDefault="008877F3" w:rsidP="008877F3">
      <w:pPr>
        <w:pStyle w:val="a"/>
      </w:pPr>
      <w:r>
        <w:t xml:space="preserve">Шашыгiна-Патоцкая, К. Я. Скарбы Нясвiжа / К. Я. Шашыгiна-Патоцкая. - Мiнск : Полымя, 1993. - 192 c. </w:t>
      </w:r>
    </w:p>
    <w:p w:rsidR="008877F3" w:rsidRDefault="008877F3" w:rsidP="008877F3">
      <w:pPr>
        <w:pStyle w:val="a"/>
        <w:widowControl/>
      </w:pPr>
      <w:r>
        <w:t xml:space="preserve">Шедевры Государственного музея изобразительных искусств имени А. С. Пушкина = Masterpieces of Western European Painting in the Pushkin Museum of </w:t>
      </w:r>
      <w:r>
        <w:lastRenderedPageBreak/>
        <w:t>Fine Arts : [альбом] / [вступ. статья Т. Седовой]. - Ленинград : Аврора, 1974. - 15 с</w:t>
      </w:r>
      <w:bookmarkStart w:id="0" w:name="_GoBack"/>
      <w:bookmarkEnd w:id="0"/>
      <w:r>
        <w:t>.</w:t>
      </w:r>
    </w:p>
    <w:p w:rsidR="008877F3" w:rsidRDefault="008877F3" w:rsidP="008877F3">
      <w:pPr>
        <w:pStyle w:val="a"/>
      </w:pPr>
      <w:r>
        <w:t xml:space="preserve">Эрмитаж. История и современность. 1764-1988 / Б. Б. Пиотровский [и др.] ; [под общ. ред. В. А. Суслова ; худож. И. С. Жихарев]. - Москва : Искусство, 1990. - 366 c. </w:t>
      </w:r>
    </w:p>
    <w:p w:rsidR="00427BAD" w:rsidRPr="008877F3" w:rsidRDefault="00427BAD" w:rsidP="00D67401">
      <w:pPr>
        <w:pStyle w:val="a"/>
        <w:widowControl/>
        <w:numPr>
          <w:ilvl w:val="0"/>
          <w:numId w:val="0"/>
        </w:numPr>
        <w:rPr>
          <w:color w:val="7F7F7F"/>
        </w:rPr>
      </w:pPr>
    </w:p>
    <w:sectPr w:rsidR="00427BAD" w:rsidRPr="008877F3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7F3" w:rsidRDefault="008877F3" w:rsidP="008D1313">
      <w:pPr>
        <w:spacing w:after="0"/>
      </w:pPr>
      <w:r>
        <w:separator/>
      </w:r>
    </w:p>
  </w:endnote>
  <w:endnote w:type="continuationSeparator" w:id="0">
    <w:p w:rsidR="008877F3" w:rsidRDefault="008877F3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7F3" w:rsidRDefault="008877F3" w:rsidP="008D1313">
      <w:pPr>
        <w:spacing w:after="0"/>
      </w:pPr>
      <w:r>
        <w:separator/>
      </w:r>
    </w:p>
  </w:footnote>
  <w:footnote w:type="continuationSeparator" w:id="0">
    <w:p w:rsidR="008877F3" w:rsidRDefault="008877F3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8877F3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4120" cy="1170305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B03C1"/>
    <w:multiLevelType w:val="multilevel"/>
    <w:tmpl w:val="4A2C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F3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877F3"/>
    <w:rsid w:val="00896F51"/>
    <w:rsid w:val="008B28BB"/>
    <w:rsid w:val="008D1313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gum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4</TotalTime>
  <Pages>5</Pages>
  <Words>1286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литературы-шаблон</vt:lpstr>
    </vt:vector>
  </TitlesOfParts>
  <Company/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1</cp:revision>
  <dcterms:created xsi:type="dcterms:W3CDTF">2021-12-28T09:28:00Z</dcterms:created>
  <dcterms:modified xsi:type="dcterms:W3CDTF">2021-12-28T09:32:00Z</dcterms:modified>
</cp:coreProperties>
</file>